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0801C" w14:textId="02FDC527" w:rsidR="001B3287" w:rsidRPr="001A6A4A" w:rsidRDefault="00B17BB8" w:rsidP="00380417">
      <w:pPr>
        <w:pStyle w:val="Heading1"/>
        <w:jc w:val="left"/>
        <w:rPr>
          <w:rFonts w:ascii="Times New Roman" w:hAnsi="Times New Roman"/>
          <w:i w:val="0"/>
          <w:sz w:val="24"/>
          <w:szCs w:val="24"/>
          <w:u w:val="single"/>
        </w:rPr>
      </w:pPr>
      <w:r>
        <w:rPr>
          <w:rFonts w:ascii="Times New Roman" w:hAnsi="Times New Roman"/>
          <w:i w:val="0"/>
          <w:sz w:val="24"/>
          <w:szCs w:val="24"/>
          <w:u w:val="single"/>
        </w:rPr>
        <w:t xml:space="preserve">Annex </w:t>
      </w:r>
      <w:r w:rsidR="00FB0B21">
        <w:rPr>
          <w:rFonts w:ascii="Times New Roman" w:hAnsi="Times New Roman"/>
          <w:i w:val="0"/>
          <w:sz w:val="24"/>
          <w:szCs w:val="24"/>
          <w:u w:val="single"/>
        </w:rPr>
        <w:t>A</w:t>
      </w:r>
    </w:p>
    <w:p w14:paraId="6FBF89E9" w14:textId="77777777" w:rsidR="00BD5106" w:rsidRPr="001A6A4A" w:rsidRDefault="00BD5106" w:rsidP="00BD5106">
      <w:pPr>
        <w:jc w:val="center"/>
        <w:rPr>
          <w:b/>
          <w:sz w:val="30"/>
          <w:szCs w:val="30"/>
        </w:rPr>
      </w:pPr>
      <w:r w:rsidRPr="001A6A4A">
        <w:rPr>
          <w:b/>
          <w:sz w:val="30"/>
          <w:szCs w:val="30"/>
        </w:rPr>
        <w:t>Terms of Reference</w:t>
      </w:r>
    </w:p>
    <w:p w14:paraId="221AA463" w14:textId="77777777" w:rsidR="00BD5106" w:rsidRPr="001A6A4A" w:rsidRDefault="00BD5106" w:rsidP="00BD5106">
      <w:pPr>
        <w:spacing w:line="276" w:lineRule="auto"/>
        <w:jc w:val="center"/>
        <w:rPr>
          <w:rFonts w:eastAsia="Times New Roman"/>
          <w:b/>
          <w:color w:val="000000"/>
          <w:sz w:val="28"/>
          <w:szCs w:val="28"/>
        </w:rPr>
      </w:pPr>
      <w:r w:rsidRPr="001A6A4A">
        <w:rPr>
          <w:rFonts w:eastAsia="Times New Roman"/>
          <w:b/>
          <w:color w:val="000000"/>
          <w:sz w:val="28"/>
          <w:szCs w:val="28"/>
        </w:rPr>
        <w:t xml:space="preserve">Provision of Travel Management Services for IOM </w:t>
      </w:r>
      <w:proofErr w:type="gramStart"/>
      <w:r w:rsidRPr="001A6A4A">
        <w:rPr>
          <w:rFonts w:eastAsia="Times New Roman"/>
          <w:b/>
          <w:color w:val="000000"/>
          <w:sz w:val="28"/>
          <w:szCs w:val="28"/>
        </w:rPr>
        <w:t>on the basis of</w:t>
      </w:r>
      <w:proofErr w:type="gramEnd"/>
      <w:r w:rsidRPr="001A6A4A">
        <w:rPr>
          <w:rFonts w:eastAsia="Times New Roman"/>
          <w:b/>
          <w:color w:val="000000"/>
          <w:sz w:val="28"/>
          <w:szCs w:val="28"/>
        </w:rPr>
        <w:t xml:space="preserve"> Long-Term Agreement (LTA)</w:t>
      </w:r>
    </w:p>
    <w:p w14:paraId="73211D70" w14:textId="77777777" w:rsidR="00BD5106" w:rsidRPr="001A6A4A" w:rsidRDefault="00BD5106" w:rsidP="00BD5106">
      <w:pPr>
        <w:widowControl w:val="0"/>
        <w:spacing w:line="240" w:lineRule="auto"/>
        <w:rPr>
          <w:rFonts w:eastAsia="SimSun"/>
          <w:b/>
          <w:kern w:val="28"/>
        </w:rPr>
      </w:pPr>
    </w:p>
    <w:p w14:paraId="587349B9" w14:textId="77777777" w:rsidR="00BD5106" w:rsidRPr="001A6A4A" w:rsidRDefault="00BD5106" w:rsidP="00BD5106">
      <w:pPr>
        <w:spacing w:line="240" w:lineRule="auto"/>
        <w:rPr>
          <w:rFonts w:eastAsia="SimSun"/>
          <w:color w:val="000000"/>
          <w:sz w:val="28"/>
          <w:szCs w:val="28"/>
          <w:lang w:val="en-PH"/>
        </w:rPr>
      </w:pPr>
      <w:r w:rsidRPr="001A6A4A">
        <w:rPr>
          <w:rFonts w:eastAsia="SimSun"/>
          <w:b/>
          <w:bCs/>
          <w:color w:val="000000"/>
          <w:sz w:val="28"/>
          <w:szCs w:val="28"/>
          <w:lang w:val="en-PH"/>
        </w:rPr>
        <w:t xml:space="preserve">A. </w:t>
      </w:r>
      <w:r w:rsidRPr="001A6A4A">
        <w:rPr>
          <w:rFonts w:eastAsia="SimSun"/>
          <w:b/>
          <w:bCs/>
          <w:i/>
          <w:iCs/>
          <w:color w:val="000000"/>
          <w:sz w:val="28"/>
          <w:szCs w:val="28"/>
          <w:lang w:val="en-PH"/>
        </w:rPr>
        <w:t xml:space="preserve">Background and General Considerations </w:t>
      </w:r>
    </w:p>
    <w:p w14:paraId="59E017BF" w14:textId="77777777" w:rsidR="00BD5106" w:rsidRPr="001A6A4A" w:rsidRDefault="00BD5106" w:rsidP="00BD5106">
      <w:pPr>
        <w:spacing w:line="240" w:lineRule="auto"/>
        <w:rPr>
          <w:rFonts w:eastAsia="SimSun"/>
          <w:b/>
          <w:bCs/>
          <w:color w:val="000000"/>
          <w:lang w:val="en-PH"/>
        </w:rPr>
      </w:pPr>
    </w:p>
    <w:p w14:paraId="04FBD68D" w14:textId="77777777" w:rsidR="00BD5106" w:rsidRPr="001A6A4A" w:rsidRDefault="00BD5106" w:rsidP="00BD5106">
      <w:pPr>
        <w:shd w:val="clear" w:color="auto" w:fill="D9D9D9"/>
        <w:spacing w:line="240" w:lineRule="auto"/>
        <w:rPr>
          <w:rFonts w:eastAsia="SimSun"/>
          <w:color w:val="000000"/>
          <w:lang w:val="en-PH"/>
        </w:rPr>
      </w:pPr>
      <w:r w:rsidRPr="001A6A4A">
        <w:rPr>
          <w:rFonts w:eastAsia="SimSun"/>
          <w:b/>
          <w:bCs/>
          <w:color w:val="000000"/>
          <w:lang w:val="en-PH"/>
        </w:rPr>
        <w:t xml:space="preserve">1. Background </w:t>
      </w:r>
    </w:p>
    <w:p w14:paraId="4C62A2BC" w14:textId="4B56CDE9" w:rsidR="00BD5106" w:rsidRPr="001A6A4A" w:rsidRDefault="00BD5106" w:rsidP="00BD5106">
      <w:pPr>
        <w:spacing w:before="120" w:line="240" w:lineRule="auto"/>
        <w:rPr>
          <w:rFonts w:eastAsia="SimSun"/>
          <w:color w:val="FF0000"/>
          <w:lang w:val="en-PH"/>
        </w:rPr>
      </w:pPr>
      <w:r w:rsidRPr="001A6A4A">
        <w:rPr>
          <w:rFonts w:eastAsia="SimSun"/>
          <w:color w:val="000000"/>
          <w:lang w:val="en-PH"/>
        </w:rPr>
        <w:t xml:space="preserve">In order to achieve time and cost efficiency while ensuring outstanding quality of service, IOM </w:t>
      </w:r>
      <w:r w:rsidR="00FB0B21">
        <w:rPr>
          <w:rFonts w:eastAsia="SimSun"/>
          <w:color w:val="000000"/>
          <w:lang w:val="en-PH"/>
        </w:rPr>
        <w:t>Office in Pakistan</w:t>
      </w:r>
      <w:r w:rsidRPr="001A6A4A">
        <w:rPr>
          <w:rFonts w:eastAsia="SimSun"/>
          <w:color w:val="000000"/>
          <w:lang w:val="en-PH"/>
        </w:rPr>
        <w:t xml:space="preserve"> envisages entering into one  Long Term Agreement</w:t>
      </w:r>
      <w:r w:rsidR="002823DD">
        <w:rPr>
          <w:rFonts w:eastAsia="SimSun"/>
          <w:color w:val="000000"/>
          <w:lang w:val="en-PH"/>
        </w:rPr>
        <w:t xml:space="preserve"> </w:t>
      </w:r>
      <w:r w:rsidR="0078094C" w:rsidRPr="001A6A4A">
        <w:rPr>
          <w:rFonts w:eastAsia="SimSun"/>
          <w:color w:val="000000"/>
          <w:lang w:val="en-PH"/>
        </w:rPr>
        <w:t>(LTA)</w:t>
      </w:r>
      <w:r w:rsidRPr="001A6A4A">
        <w:rPr>
          <w:rFonts w:eastAsia="SimSun"/>
          <w:color w:val="000000"/>
          <w:lang w:val="en-PH"/>
        </w:rPr>
        <w:t xml:space="preserve"> with one qualified Travel Agency with 1</w:t>
      </w:r>
      <w:r w:rsidRPr="001A6A4A">
        <w:rPr>
          <w:rFonts w:eastAsia="SimSun"/>
          <w:color w:val="000000"/>
          <w:vertAlign w:val="superscript"/>
          <w:lang w:val="en-PH"/>
        </w:rPr>
        <w:t>st</w:t>
      </w:r>
      <w:r w:rsidRPr="001A6A4A">
        <w:rPr>
          <w:rFonts w:eastAsia="SimSun"/>
          <w:color w:val="000000"/>
          <w:lang w:val="en-PH"/>
        </w:rPr>
        <w:t xml:space="preserve"> ranked bids for the provision of Travel Management Services for an initial period of </w:t>
      </w:r>
      <w:r w:rsidR="002823DD">
        <w:rPr>
          <w:rFonts w:eastAsia="SimSun"/>
          <w:color w:val="000000"/>
          <w:lang w:val="en-PH"/>
        </w:rPr>
        <w:t>one</w:t>
      </w:r>
      <w:r w:rsidRPr="001A6A4A">
        <w:rPr>
          <w:rFonts w:eastAsia="SimSun"/>
          <w:color w:val="000000"/>
          <w:lang w:val="en-PH"/>
        </w:rPr>
        <w:t xml:space="preserve"> year with the option to extend for </w:t>
      </w:r>
      <w:r w:rsidR="002823DD">
        <w:rPr>
          <w:rFonts w:eastAsia="SimSun"/>
          <w:color w:val="000000"/>
          <w:lang w:val="en-PH"/>
        </w:rPr>
        <w:t xml:space="preserve">one </w:t>
      </w:r>
      <w:r w:rsidRPr="001A6A4A">
        <w:rPr>
          <w:rFonts w:eastAsia="SimSun"/>
          <w:color w:val="000000"/>
          <w:lang w:val="en-PH"/>
        </w:rPr>
        <w:t xml:space="preserve">additional year, subject to a satisfactory performance </w:t>
      </w:r>
      <w:r w:rsidRPr="001A6A4A">
        <w:rPr>
          <w:rFonts w:eastAsia="SimSun"/>
          <w:lang w:val="en-PH"/>
        </w:rPr>
        <w:t xml:space="preserve">evaluation. </w:t>
      </w:r>
      <w:r w:rsidR="0078094C" w:rsidRPr="00A13F9B">
        <w:rPr>
          <w:rFonts w:eastAsia="SimSun"/>
          <w:b/>
          <w:bCs/>
          <w:color w:val="000000"/>
          <w:lang w:val="en-PH"/>
        </w:rPr>
        <w:t>Signing of the LTA will not exclude the situation for IOM to procure travel management service from other vendors.</w:t>
      </w:r>
    </w:p>
    <w:p w14:paraId="4225AED0" w14:textId="77777777" w:rsidR="00FB0B21" w:rsidRDefault="00FB0B21" w:rsidP="00BD5106">
      <w:pPr>
        <w:spacing w:before="120" w:line="240" w:lineRule="auto"/>
        <w:rPr>
          <w:rFonts w:eastAsia="SimSun"/>
          <w:color w:val="000000"/>
          <w:lang w:val="en-PH"/>
        </w:rPr>
      </w:pPr>
    </w:p>
    <w:p w14:paraId="36F16705" w14:textId="5C263E02" w:rsidR="00BD5106" w:rsidRPr="001A6A4A" w:rsidRDefault="00BD5106" w:rsidP="00BD5106">
      <w:pPr>
        <w:spacing w:before="120" w:line="240" w:lineRule="auto"/>
        <w:rPr>
          <w:rFonts w:eastAsia="SimSun"/>
          <w:color w:val="000000"/>
          <w:lang w:val="en-PH"/>
        </w:rPr>
      </w:pPr>
      <w:r w:rsidRPr="001A6A4A">
        <w:rPr>
          <w:rFonts w:eastAsia="SimSun"/>
          <w:color w:val="000000"/>
          <w:lang w:val="en-PH"/>
        </w:rPr>
        <w:t xml:space="preserve">Travel, as referred to in the Terms of Reference, shall apply to all journeys for official business purposes. These official purposes include, but need not be limited to, the following: </w:t>
      </w:r>
    </w:p>
    <w:p w14:paraId="6609FC90" w14:textId="77777777" w:rsidR="00BD5106" w:rsidRPr="001A6A4A" w:rsidRDefault="00BD5106" w:rsidP="00702CBD">
      <w:pPr>
        <w:widowControl w:val="0"/>
        <w:numPr>
          <w:ilvl w:val="0"/>
          <w:numId w:val="31"/>
        </w:numPr>
        <w:spacing w:line="240" w:lineRule="auto"/>
        <w:jc w:val="left"/>
        <w:textAlignment w:val="auto"/>
        <w:rPr>
          <w:rFonts w:eastAsia="SimSun"/>
          <w:color w:val="000000"/>
          <w:lang w:val="en-PH"/>
        </w:rPr>
      </w:pPr>
      <w:r w:rsidRPr="001A6A4A">
        <w:rPr>
          <w:rFonts w:eastAsia="SimSun"/>
          <w:color w:val="000000"/>
          <w:lang w:val="en-PH"/>
        </w:rPr>
        <w:t>Official missions, meetings</w:t>
      </w:r>
      <w:r w:rsidR="002823DD">
        <w:rPr>
          <w:rFonts w:eastAsia="SimSun"/>
          <w:color w:val="000000"/>
          <w:lang w:val="en-PH"/>
        </w:rPr>
        <w:t>, trainings</w:t>
      </w:r>
      <w:r w:rsidRPr="001A6A4A">
        <w:rPr>
          <w:rFonts w:eastAsia="SimSun"/>
          <w:color w:val="000000"/>
          <w:lang w:val="en-PH"/>
        </w:rPr>
        <w:t xml:space="preserve"> and various </w:t>
      </w:r>
      <w:proofErr w:type="gramStart"/>
      <w:r w:rsidRPr="001A6A4A">
        <w:rPr>
          <w:rFonts w:eastAsia="SimSun"/>
          <w:color w:val="000000"/>
          <w:lang w:val="en-PH"/>
        </w:rPr>
        <w:t>events;</w:t>
      </w:r>
      <w:proofErr w:type="gramEnd"/>
      <w:r w:rsidRPr="001A6A4A">
        <w:rPr>
          <w:rFonts w:eastAsia="SimSun"/>
          <w:color w:val="000000"/>
          <w:lang w:val="en-PH"/>
        </w:rPr>
        <w:t xml:space="preserve"> </w:t>
      </w:r>
    </w:p>
    <w:p w14:paraId="282B00AC" w14:textId="77777777" w:rsidR="00BD5106" w:rsidRPr="001A6A4A" w:rsidRDefault="00BD5106" w:rsidP="00702CBD">
      <w:pPr>
        <w:widowControl w:val="0"/>
        <w:numPr>
          <w:ilvl w:val="0"/>
          <w:numId w:val="31"/>
        </w:numPr>
        <w:spacing w:line="240" w:lineRule="auto"/>
        <w:jc w:val="left"/>
        <w:textAlignment w:val="auto"/>
        <w:rPr>
          <w:rFonts w:eastAsia="SimSun"/>
          <w:color w:val="000000"/>
          <w:lang w:val="en-PH"/>
        </w:rPr>
      </w:pPr>
      <w:r w:rsidRPr="001A6A4A">
        <w:rPr>
          <w:rFonts w:eastAsia="SimSun"/>
          <w:color w:val="000000"/>
          <w:lang w:val="en-PH"/>
        </w:rPr>
        <w:t xml:space="preserve">Home leaves, emergency travels, and educational leaves. </w:t>
      </w:r>
    </w:p>
    <w:p w14:paraId="14C59097" w14:textId="77777777" w:rsidR="00BD5106" w:rsidRPr="001A6A4A" w:rsidRDefault="00BD5106" w:rsidP="00BD5106">
      <w:pPr>
        <w:spacing w:line="240" w:lineRule="auto"/>
        <w:rPr>
          <w:rFonts w:eastAsia="SimSun"/>
          <w:color w:val="000000"/>
          <w:lang w:val="en-PH"/>
        </w:rPr>
      </w:pPr>
    </w:p>
    <w:p w14:paraId="7A48BCFB" w14:textId="77777777" w:rsidR="00BD5106" w:rsidRPr="001A6A4A" w:rsidRDefault="00BD5106" w:rsidP="00BD5106">
      <w:pPr>
        <w:shd w:val="clear" w:color="auto" w:fill="D9D9D9"/>
        <w:spacing w:line="240" w:lineRule="auto"/>
        <w:rPr>
          <w:rFonts w:eastAsia="SimSun"/>
          <w:color w:val="000000"/>
          <w:lang w:val="en-PH"/>
        </w:rPr>
      </w:pPr>
      <w:r w:rsidRPr="001A6A4A">
        <w:rPr>
          <w:rFonts w:eastAsia="SimSun"/>
          <w:b/>
          <w:bCs/>
          <w:color w:val="000000"/>
          <w:lang w:val="en-PH"/>
        </w:rPr>
        <w:t xml:space="preserve">2. IOM Travel Policy </w:t>
      </w:r>
    </w:p>
    <w:p w14:paraId="5386D800" w14:textId="77777777" w:rsidR="00BD5106" w:rsidRPr="001A6A4A" w:rsidRDefault="00BD5106" w:rsidP="00BD5106">
      <w:pPr>
        <w:spacing w:before="120" w:line="240" w:lineRule="auto"/>
        <w:rPr>
          <w:rFonts w:eastAsia="SimSun"/>
          <w:color w:val="000000"/>
          <w:lang w:val="en-PH"/>
        </w:rPr>
      </w:pPr>
      <w:r w:rsidRPr="001A6A4A">
        <w:rPr>
          <w:rFonts w:eastAsia="SimSun"/>
          <w:color w:val="000000"/>
          <w:lang w:val="en-PH"/>
        </w:rPr>
        <w:t xml:space="preserve">Current air travel policy requires the Travel Agencies in all cases to book the most economical fare available and to research alternate itineraries in order to provide the lowest appropriate fares, which satisfy the IOM travel polices and requirements. The IOM policies embody the following basic principles: </w:t>
      </w:r>
    </w:p>
    <w:p w14:paraId="77196AB6" w14:textId="77777777" w:rsidR="00BD5106" w:rsidRDefault="00BD5106" w:rsidP="002823DD">
      <w:pPr>
        <w:numPr>
          <w:ilvl w:val="0"/>
          <w:numId w:val="35"/>
        </w:numPr>
        <w:spacing w:line="240" w:lineRule="auto"/>
        <w:rPr>
          <w:rFonts w:eastAsia="SimSun"/>
          <w:color w:val="000000"/>
          <w:lang w:val="en-PH"/>
        </w:rPr>
      </w:pPr>
      <w:r w:rsidRPr="001A6A4A">
        <w:rPr>
          <w:rFonts w:eastAsia="SimSun"/>
          <w:color w:val="000000"/>
          <w:lang w:val="en-PH"/>
        </w:rPr>
        <w:t xml:space="preserve">In general, the most direct and economical route should be selected with consideration of UN recommendations to avoid either certain carriers or </w:t>
      </w:r>
      <w:proofErr w:type="gramStart"/>
      <w:r w:rsidRPr="001A6A4A">
        <w:rPr>
          <w:rFonts w:eastAsia="SimSun"/>
          <w:color w:val="000000"/>
          <w:lang w:val="en-PH"/>
        </w:rPr>
        <w:t>routes;</w:t>
      </w:r>
      <w:proofErr w:type="gramEnd"/>
      <w:r w:rsidRPr="001A6A4A">
        <w:rPr>
          <w:rFonts w:eastAsia="SimSun"/>
          <w:color w:val="000000"/>
          <w:lang w:val="en-PH"/>
        </w:rPr>
        <w:t xml:space="preserve"> </w:t>
      </w:r>
    </w:p>
    <w:p w14:paraId="251FCBD8" w14:textId="77777777" w:rsidR="002823DD" w:rsidRPr="001A6A4A" w:rsidRDefault="002823DD" w:rsidP="002823DD">
      <w:pPr>
        <w:numPr>
          <w:ilvl w:val="0"/>
          <w:numId w:val="35"/>
        </w:numPr>
        <w:spacing w:line="240" w:lineRule="auto"/>
        <w:rPr>
          <w:rFonts w:eastAsia="SimSun"/>
          <w:color w:val="000000"/>
          <w:lang w:val="en-PH"/>
        </w:rPr>
      </w:pPr>
      <w:r>
        <w:rPr>
          <w:rFonts w:eastAsia="SimSun"/>
          <w:color w:val="000000"/>
          <w:lang w:val="en-PH"/>
        </w:rPr>
        <w:t xml:space="preserve">Travel with transit points should be minimum in </w:t>
      </w:r>
      <w:proofErr w:type="gramStart"/>
      <w:r>
        <w:rPr>
          <w:rFonts w:eastAsia="SimSun"/>
          <w:color w:val="000000"/>
          <w:lang w:val="en-PH"/>
        </w:rPr>
        <w:t>time;</w:t>
      </w:r>
      <w:proofErr w:type="gramEnd"/>
    </w:p>
    <w:p w14:paraId="4FDBDD88" w14:textId="77777777" w:rsidR="00BD5106" w:rsidRPr="001A6A4A" w:rsidRDefault="00BD5106" w:rsidP="00BD5106">
      <w:pPr>
        <w:spacing w:line="240" w:lineRule="auto"/>
        <w:ind w:left="720"/>
        <w:rPr>
          <w:rFonts w:eastAsia="SimSun"/>
          <w:color w:val="000000"/>
          <w:lang w:val="en-PH"/>
        </w:rPr>
      </w:pPr>
      <w:r w:rsidRPr="001A6A4A">
        <w:rPr>
          <w:rFonts w:eastAsia="SimSun"/>
          <w:color w:val="000000"/>
          <w:lang w:val="en-PH"/>
        </w:rPr>
        <w:t xml:space="preserve">b. Business class travel or equivalent is </w:t>
      </w:r>
      <w:proofErr w:type="gramStart"/>
      <w:r w:rsidRPr="001A6A4A">
        <w:rPr>
          <w:rFonts w:eastAsia="SimSun"/>
          <w:color w:val="000000"/>
          <w:lang w:val="en-PH"/>
        </w:rPr>
        <w:t>prohibited;</w:t>
      </w:r>
      <w:proofErr w:type="gramEnd"/>
      <w:r w:rsidRPr="001A6A4A">
        <w:rPr>
          <w:rFonts w:eastAsia="SimSun"/>
          <w:color w:val="000000"/>
          <w:lang w:val="en-PH"/>
        </w:rPr>
        <w:t xml:space="preserve"> </w:t>
      </w:r>
    </w:p>
    <w:p w14:paraId="40CE8FDC" w14:textId="77777777" w:rsidR="00BD5106" w:rsidRPr="001A6A4A" w:rsidRDefault="00BD5106" w:rsidP="00BD5106">
      <w:pPr>
        <w:widowControl w:val="0"/>
        <w:spacing w:line="240" w:lineRule="auto"/>
        <w:ind w:left="720"/>
        <w:rPr>
          <w:rFonts w:eastAsia="SimSun"/>
          <w:color w:val="000000"/>
          <w:lang w:val="en-PH"/>
        </w:rPr>
      </w:pPr>
    </w:p>
    <w:p w14:paraId="4F71C283" w14:textId="77777777" w:rsidR="00BD5106" w:rsidRPr="001A6A4A" w:rsidRDefault="00BD5106" w:rsidP="00BD5106">
      <w:pPr>
        <w:widowControl w:val="0"/>
        <w:spacing w:line="240" w:lineRule="auto"/>
        <w:rPr>
          <w:rFonts w:eastAsia="SimSun"/>
          <w:b/>
          <w:bCs/>
          <w:color w:val="000000"/>
          <w:lang w:val="en-PH"/>
        </w:rPr>
      </w:pPr>
    </w:p>
    <w:p w14:paraId="5A400264" w14:textId="77777777" w:rsidR="00BD5106" w:rsidRPr="001A6A4A" w:rsidRDefault="00BD5106" w:rsidP="00BD5106">
      <w:pPr>
        <w:widowControl w:val="0"/>
        <w:spacing w:line="240" w:lineRule="auto"/>
        <w:rPr>
          <w:rFonts w:eastAsia="SimSun"/>
          <w:color w:val="000000"/>
          <w:sz w:val="28"/>
          <w:szCs w:val="28"/>
          <w:lang w:val="en-PH"/>
        </w:rPr>
      </w:pPr>
      <w:r w:rsidRPr="001A6A4A">
        <w:rPr>
          <w:rFonts w:eastAsia="SimSun"/>
          <w:b/>
          <w:bCs/>
          <w:color w:val="000000"/>
          <w:sz w:val="28"/>
          <w:szCs w:val="28"/>
          <w:lang w:val="en-PH"/>
        </w:rPr>
        <w:t xml:space="preserve">B. </w:t>
      </w:r>
      <w:r w:rsidRPr="001A6A4A">
        <w:rPr>
          <w:rFonts w:eastAsia="SimSun"/>
          <w:b/>
          <w:bCs/>
          <w:i/>
          <w:iCs/>
          <w:color w:val="000000"/>
          <w:sz w:val="28"/>
          <w:szCs w:val="28"/>
          <w:lang w:val="en-PH"/>
        </w:rPr>
        <w:t xml:space="preserve">Scope of Services, Expected Outputs and Performance Standards </w:t>
      </w:r>
    </w:p>
    <w:p w14:paraId="64A89842" w14:textId="77777777" w:rsidR="00BD5106" w:rsidRPr="001A6A4A" w:rsidRDefault="00BD5106" w:rsidP="00BD5106">
      <w:pPr>
        <w:widowControl w:val="0"/>
        <w:spacing w:line="240" w:lineRule="auto"/>
        <w:rPr>
          <w:rFonts w:eastAsia="SimSun"/>
          <w:b/>
          <w:bCs/>
          <w:color w:val="000000"/>
          <w:lang w:val="en-PH"/>
        </w:rPr>
      </w:pPr>
    </w:p>
    <w:p w14:paraId="32E60554" w14:textId="77777777" w:rsidR="00BD5106" w:rsidRPr="001A6A4A" w:rsidRDefault="00BD5106" w:rsidP="00BD5106">
      <w:pPr>
        <w:widowControl w:val="0"/>
        <w:shd w:val="clear" w:color="auto" w:fill="D9D9D9"/>
        <w:spacing w:line="240" w:lineRule="auto"/>
        <w:rPr>
          <w:rFonts w:eastAsia="SimSun"/>
          <w:color w:val="000000"/>
          <w:lang w:val="en-PH"/>
        </w:rPr>
      </w:pPr>
      <w:r w:rsidRPr="001A6A4A">
        <w:rPr>
          <w:rFonts w:eastAsia="SimSun"/>
          <w:b/>
          <w:bCs/>
          <w:color w:val="000000"/>
          <w:lang w:val="en-PH"/>
        </w:rPr>
        <w:t xml:space="preserve">3. Objective </w:t>
      </w:r>
    </w:p>
    <w:p w14:paraId="3D6729D4" w14:textId="4028516D" w:rsidR="00BD5106" w:rsidRPr="001A6A4A" w:rsidRDefault="00BD5106" w:rsidP="00BD5106">
      <w:pPr>
        <w:widowControl w:val="0"/>
        <w:spacing w:before="120" w:line="240" w:lineRule="auto"/>
        <w:rPr>
          <w:rFonts w:eastAsia="SimSun"/>
          <w:color w:val="000000"/>
          <w:lang w:val="en-PH"/>
        </w:rPr>
      </w:pPr>
      <w:r w:rsidRPr="001A6A4A">
        <w:rPr>
          <w:rFonts w:eastAsia="SimSun"/>
          <w:color w:val="000000"/>
          <w:lang w:val="en-PH"/>
        </w:rPr>
        <w:t>IOM is hereby undertaking a solicitation of proposals from Travel Agencies which are interested to provide various Travel Management Services. All management and administrative products, current and emerging, which assist in the support of the authorized travel, fall within the scope of the proposal. The successful proposer shall be contracted for this purpose for an initial period of one (1) year and renewable, upon satisfactory evaluation of performance</w:t>
      </w:r>
      <w:r w:rsidR="00A13F9B">
        <w:rPr>
          <w:rFonts w:eastAsia="SimSun"/>
          <w:color w:val="000000"/>
          <w:lang w:val="en-PH"/>
        </w:rPr>
        <w:t xml:space="preserve"> as stipulated by IOM.</w:t>
      </w:r>
      <w:r w:rsidRPr="001A6A4A">
        <w:rPr>
          <w:rFonts w:eastAsia="SimSun"/>
          <w:color w:val="000000"/>
          <w:lang w:val="en-PH"/>
        </w:rPr>
        <w:t xml:space="preserve"> </w:t>
      </w:r>
    </w:p>
    <w:p w14:paraId="39BC7A57" w14:textId="77777777" w:rsidR="00BD5106" w:rsidRPr="001A6A4A" w:rsidRDefault="00BD5106" w:rsidP="00BD5106">
      <w:pPr>
        <w:spacing w:line="240" w:lineRule="auto"/>
        <w:rPr>
          <w:rFonts w:eastAsia="SimSun"/>
          <w:b/>
          <w:bCs/>
          <w:color w:val="000000"/>
          <w:lang w:val="en-PH"/>
        </w:rPr>
      </w:pPr>
    </w:p>
    <w:p w14:paraId="0EAE2AA8" w14:textId="173F8072" w:rsidR="00BD5106" w:rsidRPr="001A6A4A" w:rsidRDefault="00FB0B21" w:rsidP="00BD5106">
      <w:pPr>
        <w:shd w:val="clear" w:color="auto" w:fill="D9D9D9"/>
        <w:spacing w:line="240" w:lineRule="auto"/>
        <w:rPr>
          <w:rFonts w:eastAsia="SimSun"/>
          <w:color w:val="000000"/>
          <w:lang w:val="en-PH"/>
        </w:rPr>
      </w:pPr>
      <w:r>
        <w:rPr>
          <w:rFonts w:eastAsia="SimSun"/>
          <w:b/>
          <w:bCs/>
          <w:color w:val="000000"/>
          <w:lang w:val="en-PH"/>
        </w:rPr>
        <w:t>4</w:t>
      </w:r>
      <w:r w:rsidR="00BD5106" w:rsidRPr="001A6A4A">
        <w:rPr>
          <w:rFonts w:eastAsia="SimSun"/>
          <w:b/>
          <w:bCs/>
          <w:color w:val="000000"/>
          <w:lang w:val="en-PH"/>
        </w:rPr>
        <w:t xml:space="preserve">. Scope of Services and Expected Outputs </w:t>
      </w:r>
    </w:p>
    <w:p w14:paraId="4AA73AB5" w14:textId="77777777" w:rsidR="00BD5106" w:rsidRPr="001A6A4A" w:rsidRDefault="00BD5106" w:rsidP="00BD5106">
      <w:pPr>
        <w:widowControl w:val="0"/>
        <w:spacing w:line="240" w:lineRule="auto"/>
        <w:rPr>
          <w:rFonts w:eastAsia="SimSun"/>
          <w:kern w:val="28"/>
        </w:rPr>
      </w:pPr>
      <w:r w:rsidRPr="001A6A4A">
        <w:rPr>
          <w:rFonts w:eastAsia="SimSun"/>
          <w:kern w:val="28"/>
        </w:rPr>
        <w:t xml:space="preserve">The successful Travel Agency shall provide full, prompt, accurate and expert travel products and services to the </w:t>
      </w:r>
      <w:r w:rsidR="0087618F">
        <w:rPr>
          <w:rFonts w:eastAsia="SimSun"/>
          <w:kern w:val="28"/>
        </w:rPr>
        <w:t>IOM</w:t>
      </w:r>
      <w:r w:rsidRPr="001A6A4A">
        <w:rPr>
          <w:rFonts w:eastAsia="SimSun"/>
          <w:kern w:val="28"/>
        </w:rPr>
        <w:t xml:space="preserve"> from 08:30 to 17:30 during working days. In </w:t>
      </w:r>
      <w:proofErr w:type="gramStart"/>
      <w:r w:rsidRPr="001A6A4A">
        <w:rPr>
          <w:rFonts w:eastAsia="SimSun"/>
          <w:kern w:val="28"/>
        </w:rPr>
        <w:t>addition</w:t>
      </w:r>
      <w:proofErr w:type="gramEnd"/>
      <w:r w:rsidRPr="001A6A4A">
        <w:rPr>
          <w:rFonts w:eastAsia="SimSun"/>
          <w:kern w:val="28"/>
        </w:rPr>
        <w:t xml:space="preserve"> the Travel </w:t>
      </w:r>
      <w:r w:rsidRPr="001A6A4A">
        <w:rPr>
          <w:rFonts w:eastAsia="SimSun"/>
          <w:kern w:val="28"/>
        </w:rPr>
        <w:lastRenderedPageBreak/>
        <w:t xml:space="preserve">Agency shall provide for 24 hours emergency service, as well as for services during weekends and official holidays where emergency travel service is required. The products and services include, but are not limited to, the following: </w:t>
      </w:r>
    </w:p>
    <w:p w14:paraId="0C841D21" w14:textId="77777777" w:rsidR="00BD5106" w:rsidRPr="001A6A4A" w:rsidRDefault="00BD5106" w:rsidP="00BD5106">
      <w:pPr>
        <w:spacing w:line="240" w:lineRule="auto"/>
        <w:rPr>
          <w:rFonts w:eastAsia="SimSun"/>
          <w:color w:val="000000"/>
          <w:lang w:val="en-PH"/>
        </w:rPr>
      </w:pPr>
    </w:p>
    <w:p w14:paraId="435E39A1" w14:textId="77777777" w:rsidR="00BD5106" w:rsidRPr="001A6A4A" w:rsidRDefault="00BD5106" w:rsidP="00BD5106">
      <w:pPr>
        <w:spacing w:line="240" w:lineRule="auto"/>
        <w:rPr>
          <w:rFonts w:eastAsia="SimSun"/>
          <w:b/>
          <w:color w:val="000000"/>
          <w:lang w:val="en-PH"/>
        </w:rPr>
      </w:pPr>
      <w:r w:rsidRPr="001A6A4A">
        <w:rPr>
          <w:rFonts w:eastAsia="SimSun"/>
          <w:b/>
          <w:color w:val="000000"/>
          <w:lang w:val="en-PH"/>
        </w:rPr>
        <w:t xml:space="preserve">Mandatory Services Requirement </w:t>
      </w:r>
    </w:p>
    <w:p w14:paraId="10D5A9A3" w14:textId="77777777" w:rsidR="00BD5106" w:rsidRPr="001A6A4A" w:rsidRDefault="00BD5106" w:rsidP="00BD5106">
      <w:pPr>
        <w:spacing w:line="240" w:lineRule="auto"/>
        <w:rPr>
          <w:rFonts w:eastAsia="SimSun"/>
          <w:color w:val="000000"/>
          <w:u w:val="single"/>
          <w:lang w:val="en-PH"/>
        </w:rPr>
      </w:pPr>
    </w:p>
    <w:p w14:paraId="6FD98503" w14:textId="77777777" w:rsidR="00BD5106" w:rsidRPr="001A6A4A" w:rsidRDefault="00BD5106" w:rsidP="00BD5106">
      <w:pPr>
        <w:spacing w:line="240" w:lineRule="auto"/>
        <w:rPr>
          <w:rFonts w:eastAsia="SimSun"/>
          <w:color w:val="000000"/>
          <w:u w:val="single"/>
          <w:lang w:val="en-PH"/>
        </w:rPr>
      </w:pPr>
      <w:r w:rsidRPr="001A6A4A">
        <w:rPr>
          <w:rFonts w:eastAsia="SimSun"/>
          <w:color w:val="000000"/>
          <w:u w:val="single"/>
          <w:lang w:val="en-PH"/>
        </w:rPr>
        <w:t xml:space="preserve">1) Reservation and Ticketing </w:t>
      </w:r>
    </w:p>
    <w:p w14:paraId="06D0CA24"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For every request, the Travel Agency shall immediately make offers and prepare appropriate itineraries and formal quotation based on the most economical fare available including restricted and non-refundable fares on the most economic and most direct routing; Also inform the restriction and penalties for ticket changing and cancellation.</w:t>
      </w:r>
    </w:p>
    <w:p w14:paraId="12E778E9"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 xml:space="preserve">In the event that required travel arrangement cannot be confirmed, the Travel Agency shall notify the IOM of the problem and present minimum three (3) alternative routings/quotations for </w:t>
      </w:r>
      <w:proofErr w:type="gramStart"/>
      <w:r w:rsidRPr="001A6A4A">
        <w:rPr>
          <w:rFonts w:eastAsia="SimSun"/>
          <w:color w:val="000000"/>
          <w:lang w:val="en-PH"/>
        </w:rPr>
        <w:t>consideration;</w:t>
      </w:r>
      <w:proofErr w:type="gramEnd"/>
      <w:r w:rsidRPr="001A6A4A">
        <w:rPr>
          <w:rFonts w:eastAsia="SimSun"/>
          <w:color w:val="000000"/>
          <w:lang w:val="en-PH"/>
        </w:rPr>
        <w:t xml:space="preserve"> </w:t>
      </w:r>
    </w:p>
    <w:p w14:paraId="55162E1A"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 xml:space="preserve">For wait-listed bookings, the Travel Agency shall provide regular daily feedback on status of the </w:t>
      </w:r>
      <w:proofErr w:type="gramStart"/>
      <w:r w:rsidRPr="001A6A4A">
        <w:rPr>
          <w:rFonts w:eastAsia="SimSun"/>
          <w:color w:val="000000"/>
          <w:lang w:val="en-PH"/>
        </w:rPr>
        <w:t>flight;</w:t>
      </w:r>
      <w:proofErr w:type="gramEnd"/>
      <w:r w:rsidRPr="001A6A4A">
        <w:rPr>
          <w:rFonts w:eastAsia="SimSun"/>
          <w:color w:val="000000"/>
          <w:lang w:val="en-PH"/>
        </w:rPr>
        <w:t xml:space="preserve"> </w:t>
      </w:r>
    </w:p>
    <w:p w14:paraId="4EF382C5"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 xml:space="preserve">The Travel Agency shall reconfirm and revalidate airline tickets, re-issue tickets which are returned as a result of changed routing or fare structures as per conditions enforced by airline </w:t>
      </w:r>
      <w:proofErr w:type="gramStart"/>
      <w:r w:rsidRPr="001A6A4A">
        <w:rPr>
          <w:rFonts w:eastAsia="SimSun"/>
          <w:color w:val="000000"/>
          <w:lang w:val="en-PH"/>
        </w:rPr>
        <w:t>carriers;</w:t>
      </w:r>
      <w:proofErr w:type="gramEnd"/>
      <w:r w:rsidRPr="001A6A4A">
        <w:rPr>
          <w:rFonts w:eastAsia="SimSun"/>
          <w:color w:val="000000"/>
          <w:lang w:val="en-PH"/>
        </w:rPr>
        <w:t xml:space="preserve"> </w:t>
      </w:r>
    </w:p>
    <w:p w14:paraId="6EECABE9" w14:textId="48BCD2B9"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 xml:space="preserve">The Travel Agency shall promptly issue and deliver </w:t>
      </w:r>
      <w:r w:rsidRPr="001A6A4A">
        <w:rPr>
          <w:rFonts w:eastAsia="SimSun"/>
          <w:color w:val="000000"/>
          <w:u w:val="single"/>
          <w:lang w:val="en-PH"/>
        </w:rPr>
        <w:t>accurately printed e-tickets</w:t>
      </w:r>
      <w:r w:rsidR="00A13F9B">
        <w:rPr>
          <w:rFonts w:eastAsia="SimSun"/>
          <w:color w:val="000000"/>
          <w:u w:val="single"/>
          <w:lang w:val="en-PH"/>
        </w:rPr>
        <w:t xml:space="preserve"> whenever </w:t>
      </w:r>
      <w:proofErr w:type="gramStart"/>
      <w:r w:rsidR="00A13F9B">
        <w:rPr>
          <w:rFonts w:eastAsia="SimSun"/>
          <w:color w:val="000000"/>
          <w:u w:val="single"/>
          <w:lang w:val="en-PH"/>
        </w:rPr>
        <w:t>required</w:t>
      </w:r>
      <w:r w:rsidRPr="001A6A4A">
        <w:rPr>
          <w:rFonts w:eastAsia="SimSun"/>
          <w:color w:val="000000"/>
          <w:lang w:val="en-PH"/>
        </w:rPr>
        <w:t xml:space="preserve"> </w:t>
      </w:r>
      <w:r w:rsidR="00FB0B21">
        <w:rPr>
          <w:rFonts w:eastAsia="SimSun"/>
          <w:color w:val="000000"/>
          <w:lang w:val="en-PH"/>
        </w:rPr>
        <w:t>;</w:t>
      </w:r>
      <w:proofErr w:type="gramEnd"/>
    </w:p>
    <w:p w14:paraId="088BFC83"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 xml:space="preserve">The Travel Agency shall accurately advise IOM of ticketing deadlines and other relevant information every time reservations are made, in order to avoid cancellations of </w:t>
      </w:r>
      <w:proofErr w:type="gramStart"/>
      <w:r w:rsidRPr="001A6A4A">
        <w:rPr>
          <w:rFonts w:eastAsia="SimSun"/>
          <w:color w:val="000000"/>
          <w:lang w:val="en-PH"/>
        </w:rPr>
        <w:t>bookings;</w:t>
      </w:r>
      <w:proofErr w:type="gramEnd"/>
      <w:r w:rsidRPr="001A6A4A">
        <w:rPr>
          <w:rFonts w:eastAsia="SimSun"/>
          <w:color w:val="000000"/>
          <w:lang w:val="en-PH"/>
        </w:rPr>
        <w:t xml:space="preserve"> </w:t>
      </w:r>
    </w:p>
    <w:p w14:paraId="7D62F298"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eastAsia="zh-CN"/>
        </w:rPr>
        <w:t>The Travel Agency will proactively communicate with IOM if the reservation made should be extended or cancelled and make new reservations as requested.</w:t>
      </w:r>
    </w:p>
    <w:p w14:paraId="5801BC96" w14:textId="77777777" w:rsidR="00BD5106" w:rsidRPr="001A6A4A" w:rsidRDefault="00BD5106" w:rsidP="00BD5106">
      <w:pPr>
        <w:spacing w:line="240" w:lineRule="auto"/>
        <w:rPr>
          <w:rFonts w:eastAsia="SimSun"/>
          <w:color w:val="000000"/>
          <w:lang w:val="en-PH"/>
        </w:rPr>
      </w:pPr>
    </w:p>
    <w:p w14:paraId="55AC9AA3" w14:textId="77777777" w:rsidR="00BD5106" w:rsidRPr="001A6A4A" w:rsidRDefault="00BD5106" w:rsidP="00BD5106">
      <w:pPr>
        <w:spacing w:line="240" w:lineRule="auto"/>
        <w:rPr>
          <w:rFonts w:eastAsia="SimSun"/>
          <w:color w:val="000000"/>
          <w:u w:val="single"/>
          <w:lang w:val="en-PH"/>
        </w:rPr>
      </w:pPr>
      <w:r w:rsidRPr="001A6A4A">
        <w:rPr>
          <w:rFonts w:eastAsia="SimSun"/>
          <w:color w:val="000000"/>
          <w:u w:val="single"/>
          <w:lang w:val="en-PH"/>
        </w:rPr>
        <w:t xml:space="preserve">2) Airfares and Airlines Routings/Itineraries </w:t>
      </w:r>
    </w:p>
    <w:p w14:paraId="59B53861" w14:textId="77777777" w:rsidR="00BD5106" w:rsidRPr="001A6A4A" w:rsidRDefault="00BD5106" w:rsidP="00702CBD">
      <w:pPr>
        <w:widowControl w:val="0"/>
        <w:numPr>
          <w:ilvl w:val="0"/>
          <w:numId w:val="28"/>
        </w:numPr>
        <w:spacing w:line="240" w:lineRule="auto"/>
        <w:textAlignment w:val="auto"/>
        <w:rPr>
          <w:rFonts w:eastAsia="SimSun"/>
          <w:color w:val="000000"/>
          <w:szCs w:val="24"/>
          <w:lang w:val="en-PH"/>
        </w:rPr>
      </w:pPr>
      <w:r w:rsidRPr="001A6A4A">
        <w:rPr>
          <w:rFonts w:eastAsia="SimSun"/>
          <w:color w:val="000000"/>
          <w:lang w:val="en-PH"/>
        </w:rPr>
        <w:t>The Travel Agency shall propose fares/airline routings and guarantee that it shall obtain the lowest available airfare for the journey concerned at the most direct and economic routing.</w:t>
      </w:r>
    </w:p>
    <w:p w14:paraId="1840C0ED"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 xml:space="preserve">The Travel Agency shall propose fares/airline routings in accordance with the latest UN Airline Safety </w:t>
      </w:r>
      <w:proofErr w:type="gramStart"/>
      <w:r w:rsidRPr="001A6A4A">
        <w:rPr>
          <w:rFonts w:eastAsia="SimSun"/>
          <w:color w:val="000000"/>
          <w:lang w:val="en-PH"/>
        </w:rPr>
        <w:t>List;</w:t>
      </w:r>
      <w:proofErr w:type="gramEnd"/>
      <w:r w:rsidRPr="001A6A4A">
        <w:rPr>
          <w:rFonts w:eastAsia="SimSun"/>
          <w:color w:val="000000"/>
          <w:lang w:val="en-PH"/>
        </w:rPr>
        <w:t xml:space="preserve"> </w:t>
      </w:r>
    </w:p>
    <w:p w14:paraId="0735F5DB" w14:textId="77777777" w:rsidR="00BD5106" w:rsidRPr="001A6A4A" w:rsidRDefault="00BD5106" w:rsidP="00BD5106">
      <w:pPr>
        <w:widowControl w:val="0"/>
        <w:spacing w:line="240" w:lineRule="auto"/>
        <w:rPr>
          <w:rFonts w:eastAsia="SimSun"/>
          <w:color w:val="000000"/>
          <w:u w:val="single"/>
          <w:lang w:val="en-PH"/>
        </w:rPr>
      </w:pPr>
    </w:p>
    <w:p w14:paraId="3C25770D" w14:textId="77777777" w:rsidR="00BD5106" w:rsidRPr="001A6A4A" w:rsidRDefault="00BD5106" w:rsidP="00BD5106">
      <w:pPr>
        <w:widowControl w:val="0"/>
        <w:spacing w:line="240" w:lineRule="auto"/>
        <w:rPr>
          <w:rFonts w:eastAsia="SimSun"/>
          <w:color w:val="000000"/>
          <w:u w:val="single"/>
          <w:lang w:val="en-PH"/>
        </w:rPr>
      </w:pPr>
      <w:r w:rsidRPr="001A6A4A">
        <w:rPr>
          <w:rFonts w:eastAsia="SimSun"/>
          <w:color w:val="000000"/>
          <w:u w:val="single"/>
          <w:lang w:val="en-PH"/>
        </w:rPr>
        <w:t xml:space="preserve">3) Travel Information / Advisories </w:t>
      </w:r>
    </w:p>
    <w:p w14:paraId="0454F2CF"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 xml:space="preserve">The Travel Agency shall provide travelers with a complete automated itinerary document to include carrier(s), flight and voyage numbers, departure and arrival times for each segment of the trip, tax exempt information, </w:t>
      </w:r>
      <w:proofErr w:type="gramStart"/>
      <w:r w:rsidRPr="001A6A4A">
        <w:rPr>
          <w:rFonts w:eastAsia="SimSun"/>
          <w:color w:val="000000"/>
          <w:lang w:val="en-PH"/>
        </w:rPr>
        <w:t>etc.;</w:t>
      </w:r>
      <w:proofErr w:type="gramEnd"/>
      <w:r w:rsidRPr="001A6A4A">
        <w:rPr>
          <w:rFonts w:eastAsia="SimSun"/>
          <w:color w:val="000000"/>
          <w:lang w:val="en-PH"/>
        </w:rPr>
        <w:t xml:space="preserve"> </w:t>
      </w:r>
    </w:p>
    <w:p w14:paraId="49F3B4CF"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 xml:space="preserve">The Travel Agency shall inform travelers, upon booking confirmation, of flight/ticket restrictions, involuntary </w:t>
      </w:r>
      <w:proofErr w:type="gramStart"/>
      <w:r w:rsidRPr="001A6A4A">
        <w:rPr>
          <w:rFonts w:eastAsia="SimSun"/>
          <w:color w:val="000000"/>
          <w:lang w:val="en-PH"/>
        </w:rPr>
        <w:t>stop-overs</w:t>
      </w:r>
      <w:proofErr w:type="gramEnd"/>
      <w:r w:rsidRPr="001A6A4A">
        <w:rPr>
          <w:rFonts w:eastAsia="SimSun"/>
          <w:color w:val="000000"/>
          <w:lang w:val="en-PH"/>
        </w:rPr>
        <w:t xml:space="preserve">, and other inconveniences of the itinerary and provide required documentation for travels; </w:t>
      </w:r>
    </w:p>
    <w:p w14:paraId="256C3939"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 xml:space="preserve">The Travel Agency shall promptly notify travelers of airport closures, delayed or cancelled flights, as well as other changes that might affect or will require preparations from travelers, sufficiently before departure time, and as soon as it becomes available. </w:t>
      </w:r>
    </w:p>
    <w:p w14:paraId="43DC193F" w14:textId="77777777" w:rsidR="00BD5106" w:rsidRPr="001A6A4A" w:rsidRDefault="00BD5106" w:rsidP="00BD5106">
      <w:pPr>
        <w:widowControl w:val="0"/>
        <w:spacing w:line="240" w:lineRule="auto"/>
        <w:rPr>
          <w:rFonts w:eastAsia="SimSun"/>
          <w:color w:val="000000"/>
          <w:lang w:val="en-PH"/>
        </w:rPr>
      </w:pPr>
    </w:p>
    <w:p w14:paraId="6DC1620C" w14:textId="77777777" w:rsidR="00BD5106" w:rsidRPr="001A6A4A" w:rsidRDefault="00BD5106" w:rsidP="00BD5106">
      <w:pPr>
        <w:widowControl w:val="0"/>
        <w:spacing w:line="240" w:lineRule="auto"/>
        <w:rPr>
          <w:rFonts w:eastAsia="SimSun"/>
          <w:color w:val="000000"/>
          <w:u w:val="single"/>
          <w:lang w:val="en-PH"/>
        </w:rPr>
      </w:pPr>
      <w:r w:rsidRPr="001A6A4A">
        <w:rPr>
          <w:rFonts w:eastAsia="SimSun"/>
          <w:color w:val="000000"/>
          <w:u w:val="single"/>
          <w:lang w:val="en-PH"/>
        </w:rPr>
        <w:t xml:space="preserve">4) Flight Cancellation / Rebooking and Refunds </w:t>
      </w:r>
    </w:p>
    <w:p w14:paraId="2EDB503C"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 xml:space="preserve">The Travel Agency shall process duly authorized flight changes /cancellations when and as </w:t>
      </w:r>
      <w:proofErr w:type="gramStart"/>
      <w:r w:rsidRPr="001A6A4A">
        <w:rPr>
          <w:rFonts w:eastAsia="SimSun"/>
          <w:color w:val="000000"/>
          <w:lang w:val="en-PH"/>
        </w:rPr>
        <w:t>required;</w:t>
      </w:r>
      <w:proofErr w:type="gramEnd"/>
      <w:r w:rsidRPr="001A6A4A">
        <w:rPr>
          <w:rFonts w:eastAsia="SimSun"/>
          <w:color w:val="000000"/>
          <w:lang w:val="en-PH"/>
        </w:rPr>
        <w:t xml:space="preserve"> </w:t>
      </w:r>
    </w:p>
    <w:p w14:paraId="2EA1DA9A"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lastRenderedPageBreak/>
        <w:t xml:space="preserve">The Travel Agency shall immediately process airline refunds for cancelled unutilized pre-paid tickets and credit these to IOM as expeditiously as </w:t>
      </w:r>
      <w:proofErr w:type="gramStart"/>
      <w:r w:rsidRPr="001A6A4A">
        <w:rPr>
          <w:rFonts w:eastAsia="SimSun"/>
          <w:color w:val="000000"/>
          <w:lang w:val="en-PH"/>
        </w:rPr>
        <w:t>possible;</w:t>
      </w:r>
      <w:proofErr w:type="gramEnd"/>
      <w:r w:rsidRPr="001A6A4A">
        <w:rPr>
          <w:rFonts w:eastAsia="SimSun"/>
          <w:color w:val="000000"/>
          <w:lang w:val="en-PH"/>
        </w:rPr>
        <w:t xml:space="preserve"> </w:t>
      </w:r>
    </w:p>
    <w:p w14:paraId="124C0064"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 xml:space="preserve">The Travel Agency shall refund tickets within one (1) </w:t>
      </w:r>
      <w:proofErr w:type="gramStart"/>
      <w:r w:rsidR="00845EEF">
        <w:rPr>
          <w:rFonts w:eastAsia="SimSun"/>
          <w:color w:val="000000"/>
          <w:lang w:val="en-PH"/>
        </w:rPr>
        <w:t>month</w:t>
      </w:r>
      <w:r w:rsidRPr="001A6A4A">
        <w:rPr>
          <w:rFonts w:eastAsia="SimSun"/>
          <w:color w:val="000000"/>
          <w:lang w:val="en-PH"/>
        </w:rPr>
        <w:t>;</w:t>
      </w:r>
      <w:proofErr w:type="gramEnd"/>
      <w:r w:rsidRPr="001A6A4A">
        <w:rPr>
          <w:rFonts w:eastAsia="SimSun"/>
          <w:color w:val="000000"/>
          <w:lang w:val="en-PH"/>
        </w:rPr>
        <w:t xml:space="preserve"> </w:t>
      </w:r>
    </w:p>
    <w:p w14:paraId="08B7C9E2"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 xml:space="preserve">The Travel Agency shall limit refund charges at airline rate only, i.e. no additional charges will accrue to the Travel </w:t>
      </w:r>
      <w:proofErr w:type="gramStart"/>
      <w:r w:rsidRPr="001A6A4A">
        <w:rPr>
          <w:rFonts w:eastAsia="SimSun"/>
          <w:color w:val="000000"/>
          <w:lang w:val="en-PH"/>
        </w:rPr>
        <w:t>Agency;</w:t>
      </w:r>
      <w:proofErr w:type="gramEnd"/>
      <w:r w:rsidRPr="001A6A4A">
        <w:rPr>
          <w:rFonts w:eastAsia="SimSun"/>
          <w:color w:val="000000"/>
          <w:lang w:val="en-PH"/>
        </w:rPr>
        <w:t xml:space="preserve"> </w:t>
      </w:r>
    </w:p>
    <w:p w14:paraId="0DC89681"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 xml:space="preserve">The Travel Agency shall absorb cancellation and/or change reservation date charges which are due to no fault of the IOM or the </w:t>
      </w:r>
      <w:proofErr w:type="gramStart"/>
      <w:r w:rsidRPr="001A6A4A">
        <w:rPr>
          <w:rFonts w:eastAsia="SimSun"/>
          <w:color w:val="000000"/>
          <w:lang w:val="en-PH"/>
        </w:rPr>
        <w:t>traveler;</w:t>
      </w:r>
      <w:proofErr w:type="gramEnd"/>
      <w:r w:rsidRPr="001A6A4A">
        <w:rPr>
          <w:rFonts w:eastAsia="SimSun"/>
          <w:color w:val="000000"/>
          <w:lang w:val="en-PH"/>
        </w:rPr>
        <w:t xml:space="preserve"> </w:t>
      </w:r>
    </w:p>
    <w:p w14:paraId="63429D91"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 xml:space="preserve">The Travel Agency shall report back to </w:t>
      </w:r>
      <w:proofErr w:type="gramStart"/>
      <w:r w:rsidR="0079257F">
        <w:rPr>
          <w:rFonts w:eastAsia="SimSun"/>
          <w:color w:val="000000"/>
          <w:lang w:val="en-PH"/>
        </w:rPr>
        <w:t xml:space="preserve">IOM </w:t>
      </w:r>
      <w:r w:rsidRPr="001A6A4A">
        <w:rPr>
          <w:rFonts w:eastAsia="SimSun"/>
          <w:color w:val="000000"/>
          <w:lang w:val="en-PH"/>
        </w:rPr>
        <w:t xml:space="preserve"> on</w:t>
      </w:r>
      <w:proofErr w:type="gramEnd"/>
      <w:r w:rsidRPr="001A6A4A">
        <w:rPr>
          <w:rFonts w:eastAsia="SimSun"/>
          <w:color w:val="000000"/>
          <w:lang w:val="en-PH"/>
        </w:rPr>
        <w:t xml:space="preserve"> the status of ticket refunds. </w:t>
      </w:r>
    </w:p>
    <w:p w14:paraId="0DA3A131" w14:textId="77777777" w:rsidR="00BD5106" w:rsidRPr="001A6A4A" w:rsidRDefault="00BD5106" w:rsidP="00BD5106">
      <w:pPr>
        <w:spacing w:line="240" w:lineRule="auto"/>
        <w:rPr>
          <w:rFonts w:eastAsia="SimSun"/>
          <w:color w:val="000000"/>
          <w:lang w:val="en-PH"/>
        </w:rPr>
      </w:pPr>
    </w:p>
    <w:p w14:paraId="596B7C49" w14:textId="77777777" w:rsidR="00BD5106" w:rsidRPr="001A6A4A" w:rsidRDefault="00BD5106" w:rsidP="00BD5106">
      <w:pPr>
        <w:spacing w:line="240" w:lineRule="auto"/>
        <w:rPr>
          <w:rFonts w:eastAsia="SimSun"/>
          <w:color w:val="000000"/>
          <w:u w:val="single"/>
          <w:lang w:val="en-PH"/>
        </w:rPr>
      </w:pPr>
      <w:r w:rsidRPr="001A6A4A">
        <w:rPr>
          <w:rFonts w:eastAsia="SimSun"/>
          <w:color w:val="000000"/>
          <w:u w:val="single"/>
          <w:lang w:val="en-PH"/>
        </w:rPr>
        <w:t xml:space="preserve">5) Supplier Relations </w:t>
      </w:r>
    </w:p>
    <w:p w14:paraId="0B8BF229"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 xml:space="preserve">The Travel Agency shall not </w:t>
      </w:r>
      <w:proofErr w:type="spellStart"/>
      <w:r w:rsidRPr="001A6A4A">
        <w:rPr>
          <w:rFonts w:eastAsia="SimSun"/>
          <w:color w:val="000000"/>
          <w:lang w:val="en-PH"/>
        </w:rPr>
        <w:t>favour</w:t>
      </w:r>
      <w:proofErr w:type="spellEnd"/>
      <w:r w:rsidRPr="001A6A4A">
        <w:rPr>
          <w:rFonts w:eastAsia="SimSun"/>
          <w:color w:val="000000"/>
          <w:lang w:val="en-PH"/>
        </w:rPr>
        <w:t xml:space="preserve"> any particular air carrier when making </w:t>
      </w:r>
      <w:proofErr w:type="gramStart"/>
      <w:r w:rsidRPr="001A6A4A">
        <w:rPr>
          <w:rFonts w:eastAsia="SimSun"/>
          <w:color w:val="000000"/>
          <w:lang w:val="en-PH"/>
        </w:rPr>
        <w:t>reservations;</w:t>
      </w:r>
      <w:proofErr w:type="gramEnd"/>
      <w:r w:rsidRPr="001A6A4A">
        <w:rPr>
          <w:rFonts w:eastAsia="SimSun"/>
          <w:color w:val="000000"/>
          <w:lang w:val="en-PH"/>
        </w:rPr>
        <w:t xml:space="preserve"> </w:t>
      </w:r>
    </w:p>
    <w:p w14:paraId="12D5C91E"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 xml:space="preserve">The Travel Agency shall maintain excellent relations with all air carriers for the benefit of the IOM. </w:t>
      </w:r>
    </w:p>
    <w:p w14:paraId="2E913C8C" w14:textId="77777777" w:rsidR="00BD5106" w:rsidRPr="001A6A4A" w:rsidRDefault="00BD5106" w:rsidP="00BD5106">
      <w:pPr>
        <w:spacing w:line="240" w:lineRule="auto"/>
        <w:rPr>
          <w:rFonts w:eastAsia="SimSun"/>
          <w:color w:val="000000"/>
          <w:lang w:val="en-PH"/>
        </w:rPr>
      </w:pPr>
    </w:p>
    <w:p w14:paraId="14CC86A0" w14:textId="77777777" w:rsidR="00BD5106" w:rsidRPr="001A6A4A" w:rsidRDefault="00BD5106" w:rsidP="00BD5106">
      <w:pPr>
        <w:spacing w:line="240" w:lineRule="auto"/>
        <w:rPr>
          <w:rFonts w:eastAsia="SimSun"/>
          <w:color w:val="000000"/>
          <w:u w:val="single"/>
          <w:lang w:val="en-PH"/>
        </w:rPr>
      </w:pPr>
      <w:r w:rsidRPr="001A6A4A">
        <w:rPr>
          <w:rFonts w:eastAsia="SimSun"/>
          <w:color w:val="000000"/>
          <w:u w:val="single"/>
          <w:lang w:val="en-PH"/>
        </w:rPr>
        <w:t>6) Services Quality Control and continuous improvements</w:t>
      </w:r>
    </w:p>
    <w:p w14:paraId="055571B5"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 xml:space="preserve">The Travel Agency shall establish and operate to monitor on a regular and continuous basis the quality of travel products and services provided to the </w:t>
      </w:r>
      <w:proofErr w:type="gramStart"/>
      <w:r w:rsidRPr="001A6A4A">
        <w:rPr>
          <w:rFonts w:eastAsia="SimSun"/>
          <w:color w:val="000000"/>
          <w:lang w:val="en-PH"/>
        </w:rPr>
        <w:t>IOM ;</w:t>
      </w:r>
      <w:proofErr w:type="gramEnd"/>
      <w:r w:rsidRPr="001A6A4A">
        <w:rPr>
          <w:rFonts w:eastAsia="SimSun"/>
          <w:color w:val="000000"/>
          <w:lang w:val="en-PH"/>
        </w:rPr>
        <w:t xml:space="preserve"> </w:t>
      </w:r>
    </w:p>
    <w:p w14:paraId="39F7EE77"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 xml:space="preserve">The Travel Agency shall designate a suitable Client Manager to IOM for overall service management and routine communication. </w:t>
      </w:r>
    </w:p>
    <w:p w14:paraId="77843088" w14:textId="73B4F8ED"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The Travel Agency is strongly required to keep the personnel stability of the Client Manager and ensure the continuity of travel service</w:t>
      </w:r>
      <w:r w:rsidR="00FB0B21">
        <w:rPr>
          <w:rFonts w:eastAsia="SimSun"/>
          <w:color w:val="000000"/>
          <w:lang w:val="en-PH"/>
        </w:rPr>
        <w:t xml:space="preserve"> in a smooth manner</w:t>
      </w:r>
      <w:r w:rsidRPr="001A6A4A">
        <w:rPr>
          <w:rFonts w:eastAsia="SimSun"/>
          <w:color w:val="000000"/>
          <w:lang w:val="en-PH"/>
        </w:rPr>
        <w:t xml:space="preserve">. </w:t>
      </w:r>
    </w:p>
    <w:p w14:paraId="2546C16D"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 xml:space="preserve">These procedures shall include a self-inspection system covering all the services to be performed under the Contract and shall include a method for monitoring, identifying and correcting deficiencies in the quality of service furnished to the </w:t>
      </w:r>
      <w:proofErr w:type="gramStart"/>
      <w:r w:rsidRPr="001A6A4A">
        <w:rPr>
          <w:rFonts w:eastAsia="SimSun"/>
          <w:color w:val="000000"/>
          <w:lang w:val="en-PH"/>
        </w:rPr>
        <w:t>IOM;</w:t>
      </w:r>
      <w:proofErr w:type="gramEnd"/>
    </w:p>
    <w:p w14:paraId="26773B5B"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 xml:space="preserve">Regular meetings between senior management to monitor and review progress on an ongoing basis with a view to suggesting improvements to the service.  </w:t>
      </w:r>
    </w:p>
    <w:p w14:paraId="472CD3D8" w14:textId="77777777" w:rsidR="00BD5106" w:rsidRPr="006D5D6D" w:rsidRDefault="00BD5106" w:rsidP="00702CBD">
      <w:pPr>
        <w:widowControl w:val="0"/>
        <w:numPr>
          <w:ilvl w:val="0"/>
          <w:numId w:val="28"/>
        </w:numPr>
        <w:spacing w:line="240" w:lineRule="auto"/>
        <w:textAlignment w:val="auto"/>
        <w:rPr>
          <w:rFonts w:eastAsia="SimSun"/>
          <w:b/>
          <w:bCs/>
          <w:color w:val="000000"/>
          <w:lang w:val="en-PH"/>
        </w:rPr>
      </w:pPr>
      <w:r w:rsidRPr="006D5D6D">
        <w:rPr>
          <w:rFonts w:eastAsia="SimSun"/>
          <w:b/>
          <w:bCs/>
          <w:color w:val="000000"/>
          <w:lang w:val="en-PH"/>
        </w:rPr>
        <w:t xml:space="preserve">The IOM shall be notified of any deficiencies found and corrective action </w:t>
      </w:r>
      <w:proofErr w:type="gramStart"/>
      <w:r w:rsidRPr="006D5D6D">
        <w:rPr>
          <w:rFonts w:eastAsia="SimSun"/>
          <w:b/>
          <w:bCs/>
          <w:color w:val="000000"/>
          <w:lang w:val="en-PH"/>
        </w:rPr>
        <w:t>taken;</w:t>
      </w:r>
      <w:proofErr w:type="gramEnd"/>
      <w:r w:rsidRPr="006D5D6D">
        <w:rPr>
          <w:rFonts w:eastAsia="SimSun"/>
          <w:b/>
          <w:bCs/>
          <w:color w:val="000000"/>
          <w:lang w:val="en-PH"/>
        </w:rPr>
        <w:t xml:space="preserve"> </w:t>
      </w:r>
    </w:p>
    <w:p w14:paraId="1DC7F1BE"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 xml:space="preserve">The Travel Agency warrants that the personnel assigned to handle the IOM travel arrangements shall constantly be trained to be kept up to date. </w:t>
      </w:r>
    </w:p>
    <w:p w14:paraId="1A91CB8F" w14:textId="77777777" w:rsidR="00BD5106" w:rsidRPr="001A6A4A" w:rsidRDefault="00BD5106" w:rsidP="00702CBD">
      <w:pPr>
        <w:widowControl w:val="0"/>
        <w:numPr>
          <w:ilvl w:val="0"/>
          <w:numId w:val="28"/>
        </w:numPr>
        <w:spacing w:line="240" w:lineRule="auto"/>
        <w:textAlignment w:val="auto"/>
        <w:rPr>
          <w:rFonts w:eastAsia="SimSun"/>
          <w:color w:val="000000"/>
          <w:lang w:val="en-PH"/>
        </w:rPr>
      </w:pPr>
      <w:r w:rsidRPr="001A6A4A">
        <w:rPr>
          <w:rFonts w:eastAsia="SimSun"/>
          <w:color w:val="000000"/>
          <w:lang w:val="en-PH"/>
        </w:rPr>
        <w:t>Measurements of improvements to the service will be part of the Service Level Agreement between the parties.</w:t>
      </w:r>
    </w:p>
    <w:p w14:paraId="663AF601" w14:textId="77777777" w:rsidR="00BD5106" w:rsidRPr="001A6A4A" w:rsidRDefault="00BD5106" w:rsidP="00BD5106">
      <w:pPr>
        <w:spacing w:line="240" w:lineRule="auto"/>
        <w:rPr>
          <w:rFonts w:eastAsia="SimSun"/>
          <w:color w:val="000000"/>
          <w:lang w:val="en-PH"/>
        </w:rPr>
      </w:pPr>
    </w:p>
    <w:p w14:paraId="7EFC6205" w14:textId="77777777" w:rsidR="00BD5106" w:rsidRPr="001A6A4A" w:rsidRDefault="00BD5106" w:rsidP="00BD5106">
      <w:pPr>
        <w:spacing w:line="240" w:lineRule="auto"/>
        <w:ind w:left="720"/>
        <w:rPr>
          <w:rFonts w:eastAsia="SimSun"/>
          <w:color w:val="000000"/>
          <w:lang w:val="en-PH"/>
        </w:rPr>
      </w:pPr>
    </w:p>
    <w:p w14:paraId="33495BF8" w14:textId="77777777" w:rsidR="00BD5106" w:rsidRPr="001A6A4A" w:rsidRDefault="00054033" w:rsidP="00BD5106">
      <w:pPr>
        <w:spacing w:line="240" w:lineRule="auto"/>
        <w:rPr>
          <w:rFonts w:eastAsia="SimSun"/>
          <w:color w:val="000000"/>
          <w:lang w:val="en-PH"/>
        </w:rPr>
      </w:pPr>
      <w:r>
        <w:rPr>
          <w:rFonts w:eastAsia="SimSun"/>
          <w:color w:val="000000"/>
          <w:lang w:val="en-PH"/>
        </w:rPr>
        <w:t>7</w:t>
      </w:r>
      <w:r w:rsidR="00BD5106" w:rsidRPr="001A6A4A">
        <w:rPr>
          <w:rFonts w:eastAsia="SimSun"/>
          <w:color w:val="000000"/>
          <w:lang w:val="en-PH"/>
        </w:rPr>
        <w:t xml:space="preserve">) </w:t>
      </w:r>
      <w:r w:rsidR="00BD5106" w:rsidRPr="001A6A4A">
        <w:rPr>
          <w:rFonts w:eastAsia="SimSun"/>
          <w:color w:val="000000"/>
          <w:u w:val="single"/>
          <w:lang w:val="en-PH"/>
        </w:rPr>
        <w:t xml:space="preserve">Providing an Interface with major Airlines </w:t>
      </w:r>
      <w:r>
        <w:rPr>
          <w:rFonts w:eastAsia="SimSun"/>
          <w:color w:val="000000"/>
          <w:u w:val="single"/>
          <w:lang w:val="en-PH"/>
        </w:rPr>
        <w:t>t</w:t>
      </w:r>
      <w:r w:rsidR="00BD5106" w:rsidRPr="001A6A4A">
        <w:rPr>
          <w:rFonts w:eastAsia="SimSun"/>
          <w:color w:val="000000"/>
          <w:u w:val="single"/>
          <w:lang w:val="en-PH"/>
        </w:rPr>
        <w:t>o get the best corporate deals</w:t>
      </w:r>
      <w:r w:rsidR="00BD5106" w:rsidRPr="001A6A4A">
        <w:rPr>
          <w:rFonts w:eastAsia="SimSun"/>
          <w:b/>
          <w:color w:val="000000"/>
          <w:lang w:val="en-PH"/>
        </w:rPr>
        <w:t>:</w:t>
      </w:r>
      <w:r w:rsidR="00BD5106" w:rsidRPr="001A6A4A">
        <w:rPr>
          <w:rFonts w:eastAsia="SimSun"/>
          <w:color w:val="000000"/>
          <w:lang w:val="en-PH"/>
        </w:rPr>
        <w:t xml:space="preserve"> Ability to facilitate meetings with senior colleagues from Airlines to get the best corporate deals for IOM. </w:t>
      </w:r>
    </w:p>
    <w:p w14:paraId="205A0034" w14:textId="77777777" w:rsidR="00BD5106" w:rsidRPr="001A6A4A" w:rsidRDefault="00BD5106" w:rsidP="00BD5106">
      <w:pPr>
        <w:spacing w:line="240" w:lineRule="auto"/>
        <w:rPr>
          <w:rFonts w:eastAsia="SimSun"/>
          <w:color w:val="000000"/>
          <w:lang w:val="en-PH"/>
        </w:rPr>
      </w:pPr>
    </w:p>
    <w:p w14:paraId="6D30FF93" w14:textId="3401F255" w:rsidR="00BD5106" w:rsidRPr="001A6A4A" w:rsidRDefault="008D1E88" w:rsidP="00BD5106">
      <w:pPr>
        <w:spacing w:line="240" w:lineRule="auto"/>
        <w:rPr>
          <w:rFonts w:eastAsia="SimSun"/>
          <w:color w:val="000000"/>
          <w:lang w:val="en-PH"/>
        </w:rPr>
      </w:pPr>
      <w:r>
        <w:rPr>
          <w:rFonts w:eastAsia="SimSun"/>
          <w:color w:val="000000"/>
          <w:lang w:val="en-PH"/>
        </w:rPr>
        <w:t>8</w:t>
      </w:r>
      <w:r w:rsidR="00BD5106" w:rsidRPr="001A6A4A">
        <w:rPr>
          <w:rFonts w:eastAsia="SimSun"/>
          <w:color w:val="000000"/>
          <w:lang w:val="en-PH"/>
        </w:rPr>
        <w:t>) Maintain and update the ID data of the frequent travelers and keep it safe and secure. Never disclose/share the data without authorization.</w:t>
      </w:r>
      <w:r w:rsidR="000B0455">
        <w:rPr>
          <w:rFonts w:eastAsia="SimSun"/>
          <w:color w:val="000000"/>
          <w:lang w:val="en-PH"/>
        </w:rPr>
        <w:t xml:space="preserve"> Strictly follow IOM data Protection Principals.</w:t>
      </w:r>
    </w:p>
    <w:p w14:paraId="0BC99A93" w14:textId="77777777" w:rsidR="00BD5106" w:rsidRPr="001A6A4A" w:rsidRDefault="00BD5106" w:rsidP="00BD5106">
      <w:pPr>
        <w:spacing w:line="240" w:lineRule="auto"/>
        <w:rPr>
          <w:rFonts w:eastAsia="SimSun"/>
          <w:b/>
          <w:color w:val="000000"/>
          <w:lang w:val="en-PH"/>
        </w:rPr>
      </w:pPr>
    </w:p>
    <w:p w14:paraId="503BA9BB" w14:textId="77777777" w:rsidR="00BD5106" w:rsidRPr="001A6A4A" w:rsidRDefault="00BD5106" w:rsidP="00BD5106">
      <w:pPr>
        <w:spacing w:line="240" w:lineRule="auto"/>
        <w:rPr>
          <w:rFonts w:eastAsia="SimSun"/>
          <w:b/>
          <w:color w:val="000000"/>
          <w:lang w:val="en-PH"/>
        </w:rPr>
      </w:pPr>
      <w:r w:rsidRPr="001A6A4A">
        <w:rPr>
          <w:rFonts w:eastAsia="SimSun"/>
          <w:b/>
          <w:color w:val="000000"/>
          <w:lang w:val="en-PH"/>
        </w:rPr>
        <w:t>Optional Services Requirement</w:t>
      </w:r>
      <w:r w:rsidRPr="001A6A4A">
        <w:rPr>
          <w:rFonts w:eastAsia="SimSun"/>
          <w:color w:val="000000"/>
          <w:lang w:val="en-PH"/>
        </w:rPr>
        <w:t xml:space="preserve"> </w:t>
      </w:r>
    </w:p>
    <w:p w14:paraId="1BEB4AD8" w14:textId="77777777" w:rsidR="00BD5106" w:rsidRPr="001A6A4A" w:rsidRDefault="00BD5106" w:rsidP="00BD5106">
      <w:pPr>
        <w:widowControl w:val="0"/>
        <w:spacing w:line="240" w:lineRule="auto"/>
        <w:rPr>
          <w:rFonts w:eastAsia="SimSun"/>
          <w:b/>
          <w:bCs/>
          <w:color w:val="000000"/>
          <w:lang w:val="en-PH"/>
        </w:rPr>
      </w:pPr>
    </w:p>
    <w:p w14:paraId="2CA30721" w14:textId="77777777" w:rsidR="00BD5106" w:rsidRPr="001A6A4A" w:rsidRDefault="00BD5106" w:rsidP="00BD5106">
      <w:pPr>
        <w:widowControl w:val="0"/>
        <w:shd w:val="clear" w:color="auto" w:fill="D9D9D9"/>
        <w:spacing w:line="240" w:lineRule="auto"/>
        <w:rPr>
          <w:rFonts w:eastAsia="SimSun"/>
          <w:color w:val="000000"/>
          <w:lang w:val="en-PH"/>
        </w:rPr>
      </w:pPr>
      <w:r w:rsidRPr="001A6A4A">
        <w:rPr>
          <w:rFonts w:eastAsia="SimSun"/>
          <w:b/>
          <w:bCs/>
          <w:color w:val="000000"/>
          <w:lang w:val="en-PH"/>
        </w:rPr>
        <w:t xml:space="preserve">6. Performance Standards and Service Level Guarantee </w:t>
      </w:r>
    </w:p>
    <w:p w14:paraId="05553B7B" w14:textId="77777777" w:rsidR="00BD5106" w:rsidRPr="001A6A4A" w:rsidRDefault="00BD5106" w:rsidP="00BD5106">
      <w:pPr>
        <w:widowControl w:val="0"/>
        <w:spacing w:before="120" w:line="240" w:lineRule="auto"/>
        <w:rPr>
          <w:rFonts w:eastAsia="SimSun"/>
          <w:color w:val="000000"/>
          <w:lang w:val="en-PH"/>
        </w:rPr>
      </w:pPr>
      <w:r w:rsidRPr="001A6A4A">
        <w:rPr>
          <w:rFonts w:eastAsia="SimSun"/>
          <w:color w:val="000000"/>
          <w:lang w:val="en-PH"/>
        </w:rPr>
        <w:t>The contracted Travel Agency shall perform services and deliver products in accordance with the herein prescribed minimum performance standards set by the IOM:</w:t>
      </w:r>
    </w:p>
    <w:p w14:paraId="31D7A3E5" w14:textId="77777777" w:rsidR="00BD5106" w:rsidRPr="001A6A4A" w:rsidRDefault="00BD5106" w:rsidP="00BD5106">
      <w:pPr>
        <w:widowControl w:val="0"/>
        <w:spacing w:line="240" w:lineRule="auto"/>
        <w:rPr>
          <w:rFonts w:eastAsia="SimSun"/>
          <w:color w:val="000000"/>
          <w:lang w:val="en-PH"/>
        </w:rPr>
      </w:pPr>
    </w:p>
    <w:tbl>
      <w:tblPr>
        <w:tblW w:w="4927" w:type="pct"/>
        <w:tblInd w:w="18" w:type="dxa"/>
        <w:tblLook w:val="01E0" w:firstRow="1" w:lastRow="1" w:firstColumn="1" w:lastColumn="1" w:noHBand="0" w:noVBand="0"/>
      </w:tblPr>
      <w:tblGrid>
        <w:gridCol w:w="1856"/>
        <w:gridCol w:w="1736"/>
        <w:gridCol w:w="2603"/>
        <w:gridCol w:w="2702"/>
      </w:tblGrid>
      <w:tr w:rsidR="00BD5106" w:rsidRPr="001A6A4A" w14:paraId="786242DD" w14:textId="77777777" w:rsidTr="00702CBD">
        <w:trPr>
          <w:tblHeader/>
        </w:trPr>
        <w:tc>
          <w:tcPr>
            <w:tcW w:w="999" w:type="pct"/>
            <w:tcBorders>
              <w:top w:val="single" w:sz="4" w:space="0" w:color="auto"/>
              <w:bottom w:val="single" w:sz="4" w:space="0" w:color="auto"/>
            </w:tcBorders>
            <w:shd w:val="clear" w:color="auto" w:fill="D9D9D9"/>
          </w:tcPr>
          <w:p w14:paraId="38B7433C" w14:textId="77777777" w:rsidR="00BD5106" w:rsidRPr="001A6A4A" w:rsidRDefault="00BD5106" w:rsidP="00702CBD">
            <w:pPr>
              <w:widowControl w:val="0"/>
              <w:spacing w:line="240" w:lineRule="auto"/>
              <w:jc w:val="center"/>
              <w:rPr>
                <w:rFonts w:eastAsia="SimSun"/>
                <w:b/>
                <w:bCs/>
                <w:kern w:val="28"/>
              </w:rPr>
            </w:pPr>
            <w:r w:rsidRPr="001A6A4A">
              <w:rPr>
                <w:rFonts w:eastAsia="SimSun"/>
                <w:b/>
                <w:bCs/>
                <w:kern w:val="28"/>
              </w:rPr>
              <w:t>Product / Service</w:t>
            </w:r>
          </w:p>
          <w:p w14:paraId="699B33BB" w14:textId="77777777" w:rsidR="00BD5106" w:rsidRPr="001A6A4A" w:rsidRDefault="00BD5106" w:rsidP="00702CBD">
            <w:pPr>
              <w:widowControl w:val="0"/>
              <w:spacing w:line="240" w:lineRule="auto"/>
              <w:jc w:val="center"/>
              <w:rPr>
                <w:rFonts w:eastAsia="SimSun"/>
                <w:b/>
                <w:bCs/>
                <w:kern w:val="28"/>
              </w:rPr>
            </w:pPr>
          </w:p>
        </w:tc>
        <w:tc>
          <w:tcPr>
            <w:tcW w:w="1005" w:type="pct"/>
            <w:tcBorders>
              <w:top w:val="single" w:sz="4" w:space="0" w:color="auto"/>
              <w:bottom w:val="single" w:sz="4" w:space="0" w:color="auto"/>
            </w:tcBorders>
            <w:shd w:val="clear" w:color="auto" w:fill="D9D9D9"/>
          </w:tcPr>
          <w:p w14:paraId="021C6C19" w14:textId="77777777" w:rsidR="00BD5106" w:rsidRPr="001A6A4A" w:rsidRDefault="00BD5106" w:rsidP="00702CBD">
            <w:pPr>
              <w:widowControl w:val="0"/>
              <w:spacing w:line="240" w:lineRule="auto"/>
              <w:jc w:val="center"/>
              <w:rPr>
                <w:rFonts w:eastAsia="SimSun"/>
                <w:b/>
                <w:bCs/>
                <w:kern w:val="28"/>
              </w:rPr>
            </w:pPr>
            <w:r w:rsidRPr="001A6A4A">
              <w:rPr>
                <w:rFonts w:eastAsia="SimSun"/>
                <w:b/>
                <w:bCs/>
                <w:kern w:val="28"/>
              </w:rPr>
              <w:t>Performance Attribute</w:t>
            </w:r>
          </w:p>
        </w:tc>
        <w:tc>
          <w:tcPr>
            <w:tcW w:w="1444" w:type="pct"/>
            <w:tcBorders>
              <w:top w:val="single" w:sz="4" w:space="0" w:color="auto"/>
              <w:bottom w:val="single" w:sz="4" w:space="0" w:color="auto"/>
            </w:tcBorders>
            <w:shd w:val="clear" w:color="auto" w:fill="D9D9D9"/>
          </w:tcPr>
          <w:p w14:paraId="176BA26C" w14:textId="77777777" w:rsidR="00BD5106" w:rsidRPr="001A6A4A" w:rsidRDefault="00BD5106" w:rsidP="00702CBD">
            <w:pPr>
              <w:widowControl w:val="0"/>
              <w:spacing w:line="240" w:lineRule="auto"/>
              <w:jc w:val="center"/>
              <w:rPr>
                <w:rFonts w:eastAsia="SimSun"/>
                <w:b/>
                <w:bCs/>
                <w:kern w:val="28"/>
              </w:rPr>
            </w:pPr>
            <w:r w:rsidRPr="001A6A4A">
              <w:rPr>
                <w:rFonts w:eastAsia="SimSun"/>
                <w:b/>
                <w:bCs/>
                <w:kern w:val="28"/>
              </w:rPr>
              <w:t>Definition</w:t>
            </w:r>
          </w:p>
        </w:tc>
        <w:tc>
          <w:tcPr>
            <w:tcW w:w="1552" w:type="pct"/>
            <w:tcBorders>
              <w:top w:val="single" w:sz="4" w:space="0" w:color="auto"/>
              <w:bottom w:val="single" w:sz="4" w:space="0" w:color="auto"/>
            </w:tcBorders>
            <w:shd w:val="clear" w:color="auto" w:fill="D9D9D9"/>
          </w:tcPr>
          <w:p w14:paraId="1742CA94" w14:textId="77777777" w:rsidR="00BD5106" w:rsidRPr="001A6A4A" w:rsidRDefault="00BD5106" w:rsidP="00702CBD">
            <w:pPr>
              <w:widowControl w:val="0"/>
              <w:spacing w:line="240" w:lineRule="auto"/>
              <w:jc w:val="center"/>
              <w:rPr>
                <w:rFonts w:eastAsia="SimSun"/>
                <w:b/>
                <w:bCs/>
                <w:kern w:val="28"/>
              </w:rPr>
            </w:pPr>
            <w:r w:rsidRPr="001A6A4A">
              <w:rPr>
                <w:rFonts w:eastAsia="SimSun"/>
                <w:b/>
                <w:bCs/>
                <w:kern w:val="28"/>
              </w:rPr>
              <w:t>Standard / Service Level</w:t>
            </w:r>
          </w:p>
        </w:tc>
      </w:tr>
      <w:tr w:rsidR="00BD5106" w:rsidRPr="001A6A4A" w14:paraId="736D28F6" w14:textId="77777777" w:rsidTr="00702CBD">
        <w:tc>
          <w:tcPr>
            <w:tcW w:w="999" w:type="pct"/>
            <w:vMerge w:val="restart"/>
            <w:tcBorders>
              <w:top w:val="single" w:sz="4" w:space="0" w:color="auto"/>
            </w:tcBorders>
          </w:tcPr>
          <w:p w14:paraId="6CAC13D7" w14:textId="77777777" w:rsidR="00BD5106" w:rsidRPr="001A6A4A" w:rsidRDefault="00BD5106" w:rsidP="00FD2ACF">
            <w:pPr>
              <w:widowControl w:val="0"/>
              <w:spacing w:line="240" w:lineRule="auto"/>
              <w:jc w:val="left"/>
              <w:rPr>
                <w:rFonts w:eastAsia="SimSun"/>
                <w:kern w:val="28"/>
              </w:rPr>
            </w:pPr>
            <w:r w:rsidRPr="001A6A4A">
              <w:rPr>
                <w:rFonts w:eastAsia="SimSun"/>
                <w:kern w:val="28"/>
              </w:rPr>
              <w:t xml:space="preserve">1. Airline </w:t>
            </w:r>
            <w:r w:rsidRPr="001A6A4A">
              <w:rPr>
                <w:rFonts w:eastAsia="SimSun"/>
                <w:kern w:val="28"/>
              </w:rPr>
              <w:lastRenderedPageBreak/>
              <w:t>Reservation</w:t>
            </w:r>
          </w:p>
        </w:tc>
        <w:tc>
          <w:tcPr>
            <w:tcW w:w="1005" w:type="pct"/>
            <w:tcBorders>
              <w:top w:val="single" w:sz="4" w:space="0" w:color="auto"/>
            </w:tcBorders>
          </w:tcPr>
          <w:p w14:paraId="20820D2D" w14:textId="77777777" w:rsidR="00BD5106" w:rsidRPr="001A6A4A" w:rsidRDefault="00BD5106" w:rsidP="00FD2ACF">
            <w:pPr>
              <w:widowControl w:val="0"/>
              <w:spacing w:line="240" w:lineRule="auto"/>
              <w:jc w:val="left"/>
              <w:rPr>
                <w:rFonts w:eastAsia="SimSun"/>
                <w:kern w:val="28"/>
              </w:rPr>
            </w:pPr>
            <w:r w:rsidRPr="001A6A4A">
              <w:rPr>
                <w:rFonts w:eastAsia="SimSun"/>
                <w:kern w:val="28"/>
              </w:rPr>
              <w:lastRenderedPageBreak/>
              <w:t xml:space="preserve">Agency </w:t>
            </w:r>
            <w:r w:rsidRPr="001A6A4A">
              <w:rPr>
                <w:rFonts w:eastAsia="SimSun"/>
                <w:kern w:val="28"/>
              </w:rPr>
              <w:lastRenderedPageBreak/>
              <w:t>Accuracy</w:t>
            </w:r>
          </w:p>
        </w:tc>
        <w:tc>
          <w:tcPr>
            <w:tcW w:w="1444" w:type="pct"/>
            <w:tcBorders>
              <w:top w:val="single" w:sz="4" w:space="0" w:color="auto"/>
            </w:tcBorders>
          </w:tcPr>
          <w:p w14:paraId="38404ABE" w14:textId="77777777" w:rsidR="00BD5106" w:rsidRPr="001A6A4A" w:rsidRDefault="00BD5106" w:rsidP="00FD2ACF">
            <w:pPr>
              <w:widowControl w:val="0"/>
              <w:spacing w:line="240" w:lineRule="auto"/>
              <w:jc w:val="left"/>
              <w:rPr>
                <w:rFonts w:eastAsia="SimSun"/>
                <w:kern w:val="28"/>
              </w:rPr>
            </w:pPr>
            <w:r w:rsidRPr="001A6A4A">
              <w:rPr>
                <w:rFonts w:eastAsia="SimSun"/>
                <w:kern w:val="28"/>
              </w:rPr>
              <w:lastRenderedPageBreak/>
              <w:t xml:space="preserve">Ability to perform task </w:t>
            </w:r>
            <w:r w:rsidRPr="001A6A4A">
              <w:rPr>
                <w:rFonts w:eastAsia="SimSun"/>
                <w:kern w:val="28"/>
              </w:rPr>
              <w:lastRenderedPageBreak/>
              <w:t>completely and without error</w:t>
            </w:r>
          </w:p>
        </w:tc>
        <w:tc>
          <w:tcPr>
            <w:tcW w:w="1552" w:type="pct"/>
            <w:tcBorders>
              <w:top w:val="single" w:sz="4" w:space="0" w:color="auto"/>
            </w:tcBorders>
          </w:tcPr>
          <w:p w14:paraId="15803B3C" w14:textId="77777777" w:rsidR="00BD5106" w:rsidRPr="001A6A4A" w:rsidRDefault="00BD5106" w:rsidP="00FD2ACF">
            <w:pPr>
              <w:widowControl w:val="0"/>
              <w:spacing w:line="240" w:lineRule="auto"/>
              <w:jc w:val="left"/>
              <w:rPr>
                <w:rFonts w:eastAsia="SimSun"/>
                <w:kern w:val="28"/>
              </w:rPr>
            </w:pPr>
            <w:r w:rsidRPr="001A6A4A">
              <w:rPr>
                <w:rFonts w:eastAsia="SimSun"/>
                <w:kern w:val="28"/>
              </w:rPr>
              <w:lastRenderedPageBreak/>
              <w:t xml:space="preserve">Zero-error in passengers’ </w:t>
            </w:r>
            <w:r w:rsidRPr="001A6A4A">
              <w:rPr>
                <w:rFonts w:eastAsia="SimSun"/>
                <w:kern w:val="28"/>
              </w:rPr>
              <w:lastRenderedPageBreak/>
              <w:t xml:space="preserve">records/airline bookings, fare computation, routing; </w:t>
            </w:r>
          </w:p>
        </w:tc>
      </w:tr>
      <w:tr w:rsidR="00BD5106" w:rsidRPr="001A6A4A" w14:paraId="5747A384" w14:textId="77777777" w:rsidTr="00702CBD">
        <w:tc>
          <w:tcPr>
            <w:tcW w:w="999" w:type="pct"/>
            <w:vMerge/>
            <w:tcBorders>
              <w:bottom w:val="single" w:sz="4" w:space="0" w:color="auto"/>
            </w:tcBorders>
          </w:tcPr>
          <w:p w14:paraId="3DC9601A" w14:textId="77777777" w:rsidR="00BD5106" w:rsidRPr="001A6A4A" w:rsidRDefault="00BD5106" w:rsidP="00FD2ACF">
            <w:pPr>
              <w:widowControl w:val="0"/>
              <w:spacing w:line="240" w:lineRule="auto"/>
              <w:jc w:val="left"/>
              <w:rPr>
                <w:rFonts w:eastAsia="SimSun"/>
                <w:kern w:val="28"/>
              </w:rPr>
            </w:pPr>
          </w:p>
        </w:tc>
        <w:tc>
          <w:tcPr>
            <w:tcW w:w="1005" w:type="pct"/>
            <w:tcBorders>
              <w:bottom w:val="single" w:sz="4" w:space="0" w:color="auto"/>
            </w:tcBorders>
          </w:tcPr>
          <w:p w14:paraId="71788D4D" w14:textId="77777777" w:rsidR="00BD5106" w:rsidRPr="001A6A4A" w:rsidRDefault="00BD5106" w:rsidP="00FD2ACF">
            <w:pPr>
              <w:widowControl w:val="0"/>
              <w:spacing w:line="240" w:lineRule="auto"/>
              <w:jc w:val="left"/>
              <w:rPr>
                <w:rFonts w:eastAsia="SimSun"/>
                <w:kern w:val="28"/>
              </w:rPr>
            </w:pPr>
            <w:r w:rsidRPr="001A6A4A">
              <w:rPr>
                <w:rFonts w:eastAsia="SimSun"/>
                <w:kern w:val="28"/>
              </w:rPr>
              <w:t>Speed and Efficiency</w:t>
            </w:r>
          </w:p>
        </w:tc>
        <w:tc>
          <w:tcPr>
            <w:tcW w:w="1444" w:type="pct"/>
            <w:tcBorders>
              <w:bottom w:val="single" w:sz="4" w:space="0" w:color="auto"/>
            </w:tcBorders>
          </w:tcPr>
          <w:p w14:paraId="38D1A43B" w14:textId="77777777" w:rsidR="00BD5106" w:rsidRPr="001A6A4A" w:rsidRDefault="00BD5106" w:rsidP="00FD2ACF">
            <w:pPr>
              <w:widowControl w:val="0"/>
              <w:spacing w:line="240" w:lineRule="auto"/>
              <w:jc w:val="left"/>
              <w:rPr>
                <w:rFonts w:eastAsia="SimSun"/>
                <w:kern w:val="28"/>
              </w:rPr>
            </w:pPr>
            <w:r w:rsidRPr="001A6A4A">
              <w:rPr>
                <w:rFonts w:eastAsia="SimSun"/>
                <w:kern w:val="28"/>
              </w:rPr>
              <w:t>Ability to deliver product or service promptly and with the use of resources</w:t>
            </w:r>
          </w:p>
        </w:tc>
        <w:tc>
          <w:tcPr>
            <w:tcW w:w="1552" w:type="pct"/>
            <w:tcBorders>
              <w:bottom w:val="single" w:sz="4" w:space="0" w:color="auto"/>
            </w:tcBorders>
          </w:tcPr>
          <w:p w14:paraId="5D963C94" w14:textId="77777777" w:rsidR="00BD5106" w:rsidRPr="001A6A4A" w:rsidRDefault="00BD5106" w:rsidP="00FD2ACF">
            <w:pPr>
              <w:widowControl w:val="0"/>
              <w:numPr>
                <w:ilvl w:val="0"/>
                <w:numId w:val="30"/>
              </w:numPr>
              <w:autoSpaceDE/>
              <w:autoSpaceDN/>
              <w:spacing w:line="240" w:lineRule="auto"/>
              <w:jc w:val="left"/>
              <w:textAlignment w:val="auto"/>
              <w:rPr>
                <w:rFonts w:eastAsia="SimSun"/>
                <w:kern w:val="28"/>
              </w:rPr>
            </w:pPr>
            <w:r w:rsidRPr="001A6A4A">
              <w:rPr>
                <w:rFonts w:eastAsia="SimSun"/>
                <w:kern w:val="28"/>
              </w:rPr>
              <w:t xml:space="preserve">For confirmed bookings via itinerary within two hours of </w:t>
            </w:r>
            <w:proofErr w:type="gramStart"/>
            <w:r w:rsidRPr="001A6A4A">
              <w:rPr>
                <w:rFonts w:eastAsia="SimSun"/>
                <w:kern w:val="28"/>
              </w:rPr>
              <w:t>request;</w:t>
            </w:r>
            <w:proofErr w:type="gramEnd"/>
          </w:p>
          <w:p w14:paraId="679EEF1A" w14:textId="77777777" w:rsidR="00BD5106" w:rsidRPr="001A6A4A" w:rsidRDefault="00BD5106" w:rsidP="00FD2ACF">
            <w:pPr>
              <w:widowControl w:val="0"/>
              <w:numPr>
                <w:ilvl w:val="0"/>
                <w:numId w:val="30"/>
              </w:numPr>
              <w:autoSpaceDE/>
              <w:autoSpaceDN/>
              <w:spacing w:line="240" w:lineRule="auto"/>
              <w:jc w:val="left"/>
              <w:textAlignment w:val="auto"/>
              <w:rPr>
                <w:rFonts w:eastAsia="SimSun"/>
                <w:kern w:val="28"/>
              </w:rPr>
            </w:pPr>
            <w:r w:rsidRPr="001A6A4A">
              <w:rPr>
                <w:rFonts w:eastAsia="SimSun"/>
                <w:kern w:val="28"/>
              </w:rPr>
              <w:t xml:space="preserve">For wait listed bookings via regular updates every two </w:t>
            </w:r>
            <w:proofErr w:type="gramStart"/>
            <w:r w:rsidRPr="001A6A4A">
              <w:rPr>
                <w:rFonts w:eastAsia="SimSun"/>
                <w:kern w:val="28"/>
              </w:rPr>
              <w:t>days;</w:t>
            </w:r>
            <w:proofErr w:type="gramEnd"/>
          </w:p>
        </w:tc>
      </w:tr>
      <w:tr w:rsidR="00BD5106" w:rsidRPr="001A6A4A" w14:paraId="2AD084F6" w14:textId="77777777" w:rsidTr="00702CBD">
        <w:tc>
          <w:tcPr>
            <w:tcW w:w="999" w:type="pct"/>
            <w:tcBorders>
              <w:top w:val="single" w:sz="4" w:space="0" w:color="auto"/>
            </w:tcBorders>
          </w:tcPr>
          <w:p w14:paraId="7258EE72" w14:textId="77777777" w:rsidR="00BD5106" w:rsidRPr="001A6A4A" w:rsidRDefault="00BD5106" w:rsidP="00FD2ACF">
            <w:pPr>
              <w:widowControl w:val="0"/>
              <w:spacing w:line="240" w:lineRule="auto"/>
              <w:jc w:val="left"/>
              <w:rPr>
                <w:rFonts w:eastAsia="SimSun"/>
                <w:kern w:val="28"/>
              </w:rPr>
            </w:pPr>
            <w:r w:rsidRPr="001A6A4A">
              <w:rPr>
                <w:rFonts w:eastAsia="SimSun"/>
                <w:kern w:val="28"/>
              </w:rPr>
              <w:t>2. Airline Tickets</w:t>
            </w:r>
          </w:p>
        </w:tc>
        <w:tc>
          <w:tcPr>
            <w:tcW w:w="1005" w:type="pct"/>
            <w:tcBorders>
              <w:top w:val="single" w:sz="4" w:space="0" w:color="auto"/>
            </w:tcBorders>
          </w:tcPr>
          <w:p w14:paraId="58C0700B" w14:textId="77777777" w:rsidR="00BD5106" w:rsidRPr="001A6A4A" w:rsidRDefault="00BD5106" w:rsidP="00FD2ACF">
            <w:pPr>
              <w:widowControl w:val="0"/>
              <w:spacing w:line="240" w:lineRule="auto"/>
              <w:jc w:val="left"/>
              <w:rPr>
                <w:rFonts w:eastAsia="SimSun"/>
                <w:kern w:val="28"/>
              </w:rPr>
            </w:pPr>
            <w:r w:rsidRPr="001A6A4A">
              <w:rPr>
                <w:rFonts w:eastAsia="SimSun"/>
                <w:kern w:val="28"/>
              </w:rPr>
              <w:t>Agent Accuracy</w:t>
            </w:r>
          </w:p>
        </w:tc>
        <w:tc>
          <w:tcPr>
            <w:tcW w:w="1444" w:type="pct"/>
            <w:tcBorders>
              <w:top w:val="single" w:sz="4" w:space="0" w:color="auto"/>
            </w:tcBorders>
          </w:tcPr>
          <w:p w14:paraId="69972DBC" w14:textId="77777777" w:rsidR="00BD5106" w:rsidRPr="001A6A4A" w:rsidRDefault="00BD5106" w:rsidP="00FD2ACF">
            <w:pPr>
              <w:widowControl w:val="0"/>
              <w:spacing w:line="240" w:lineRule="auto"/>
              <w:jc w:val="left"/>
              <w:rPr>
                <w:rFonts w:eastAsia="SimSun"/>
                <w:kern w:val="28"/>
              </w:rPr>
            </w:pPr>
            <w:r w:rsidRPr="001A6A4A">
              <w:rPr>
                <w:rFonts w:eastAsia="SimSun"/>
                <w:kern w:val="28"/>
              </w:rPr>
              <w:t>Ability to perform task completely and without error</w:t>
            </w:r>
          </w:p>
        </w:tc>
        <w:tc>
          <w:tcPr>
            <w:tcW w:w="1552" w:type="pct"/>
            <w:tcBorders>
              <w:top w:val="single" w:sz="4" w:space="0" w:color="auto"/>
            </w:tcBorders>
          </w:tcPr>
          <w:p w14:paraId="67C27A08" w14:textId="77777777" w:rsidR="00BD5106" w:rsidRPr="001A6A4A" w:rsidRDefault="00BD5106" w:rsidP="00FD2ACF">
            <w:pPr>
              <w:widowControl w:val="0"/>
              <w:spacing w:line="240" w:lineRule="auto"/>
              <w:jc w:val="left"/>
              <w:rPr>
                <w:rFonts w:eastAsia="SimSun"/>
                <w:kern w:val="28"/>
              </w:rPr>
            </w:pPr>
            <w:r w:rsidRPr="001A6A4A">
              <w:rPr>
                <w:rFonts w:eastAsia="SimSun"/>
                <w:kern w:val="28"/>
              </w:rPr>
              <w:t>Zero-error in the printed ticket/aborted travel due to incomplete travel documents</w:t>
            </w:r>
          </w:p>
        </w:tc>
      </w:tr>
      <w:tr w:rsidR="00BD5106" w:rsidRPr="001A6A4A" w14:paraId="26633A1E" w14:textId="77777777" w:rsidTr="00702CBD">
        <w:tc>
          <w:tcPr>
            <w:tcW w:w="999" w:type="pct"/>
            <w:tcBorders>
              <w:bottom w:val="single" w:sz="4" w:space="0" w:color="auto"/>
            </w:tcBorders>
          </w:tcPr>
          <w:p w14:paraId="1C89951B" w14:textId="77777777" w:rsidR="00BD5106" w:rsidRPr="001A6A4A" w:rsidRDefault="00BD5106" w:rsidP="00FD2ACF">
            <w:pPr>
              <w:widowControl w:val="0"/>
              <w:spacing w:line="240" w:lineRule="auto"/>
              <w:jc w:val="left"/>
              <w:rPr>
                <w:rFonts w:eastAsia="SimSun"/>
                <w:kern w:val="28"/>
              </w:rPr>
            </w:pPr>
          </w:p>
        </w:tc>
        <w:tc>
          <w:tcPr>
            <w:tcW w:w="1005" w:type="pct"/>
            <w:tcBorders>
              <w:bottom w:val="single" w:sz="4" w:space="0" w:color="auto"/>
            </w:tcBorders>
          </w:tcPr>
          <w:p w14:paraId="6529E813" w14:textId="77777777" w:rsidR="00BD5106" w:rsidRPr="001A6A4A" w:rsidRDefault="00BD5106" w:rsidP="00FD2ACF">
            <w:pPr>
              <w:widowControl w:val="0"/>
              <w:spacing w:line="240" w:lineRule="auto"/>
              <w:jc w:val="left"/>
              <w:rPr>
                <w:rFonts w:eastAsia="SimSun"/>
                <w:kern w:val="28"/>
              </w:rPr>
            </w:pPr>
            <w:r w:rsidRPr="001A6A4A">
              <w:rPr>
                <w:rFonts w:eastAsia="SimSun"/>
                <w:kern w:val="28"/>
              </w:rPr>
              <w:t>Timeliness of delivery</w:t>
            </w:r>
          </w:p>
        </w:tc>
        <w:tc>
          <w:tcPr>
            <w:tcW w:w="1444" w:type="pct"/>
            <w:tcBorders>
              <w:bottom w:val="single" w:sz="4" w:space="0" w:color="auto"/>
            </w:tcBorders>
          </w:tcPr>
          <w:p w14:paraId="13B914BF" w14:textId="77777777" w:rsidR="00BD5106" w:rsidRPr="001A6A4A" w:rsidRDefault="00BD5106" w:rsidP="00FD2ACF">
            <w:pPr>
              <w:widowControl w:val="0"/>
              <w:spacing w:line="240" w:lineRule="auto"/>
              <w:jc w:val="left"/>
              <w:rPr>
                <w:rFonts w:eastAsia="SimSun"/>
                <w:kern w:val="28"/>
              </w:rPr>
            </w:pPr>
            <w:r w:rsidRPr="001A6A4A">
              <w:rPr>
                <w:rFonts w:eastAsia="SimSun"/>
                <w:kern w:val="28"/>
              </w:rPr>
              <w:t>Ability to deliver product or service on or before promised date</w:t>
            </w:r>
          </w:p>
        </w:tc>
        <w:tc>
          <w:tcPr>
            <w:tcW w:w="1552" w:type="pct"/>
            <w:tcBorders>
              <w:bottom w:val="single" w:sz="4" w:space="0" w:color="auto"/>
            </w:tcBorders>
          </w:tcPr>
          <w:p w14:paraId="3E5D8FD2" w14:textId="77777777" w:rsidR="00BD5106" w:rsidRPr="001A6A4A" w:rsidRDefault="00BD5106" w:rsidP="00FD2ACF">
            <w:pPr>
              <w:widowControl w:val="0"/>
              <w:spacing w:line="240" w:lineRule="auto"/>
              <w:jc w:val="left"/>
              <w:rPr>
                <w:rFonts w:eastAsia="SimSun"/>
                <w:kern w:val="28"/>
              </w:rPr>
            </w:pPr>
            <w:r w:rsidRPr="001A6A4A">
              <w:rPr>
                <w:rFonts w:eastAsia="SimSun"/>
                <w:kern w:val="28"/>
              </w:rPr>
              <w:t>3 working days before departure date</w:t>
            </w:r>
          </w:p>
        </w:tc>
      </w:tr>
      <w:tr w:rsidR="00BD5106" w:rsidRPr="001A6A4A" w14:paraId="18BCC550" w14:textId="77777777" w:rsidTr="00702CBD">
        <w:tc>
          <w:tcPr>
            <w:tcW w:w="999" w:type="pct"/>
            <w:vMerge w:val="restart"/>
            <w:tcBorders>
              <w:top w:val="single" w:sz="4" w:space="0" w:color="auto"/>
            </w:tcBorders>
          </w:tcPr>
          <w:p w14:paraId="47B947AC" w14:textId="77777777" w:rsidR="00BD5106" w:rsidRPr="001A6A4A" w:rsidRDefault="00BD5106" w:rsidP="00FD2ACF">
            <w:pPr>
              <w:widowControl w:val="0"/>
              <w:spacing w:line="240" w:lineRule="auto"/>
              <w:jc w:val="left"/>
              <w:rPr>
                <w:rFonts w:eastAsia="SimSun"/>
                <w:kern w:val="28"/>
              </w:rPr>
            </w:pPr>
            <w:r w:rsidRPr="001A6A4A">
              <w:rPr>
                <w:rFonts w:eastAsia="SimSun"/>
                <w:kern w:val="28"/>
              </w:rPr>
              <w:t>3. Travel Documentation</w:t>
            </w:r>
          </w:p>
        </w:tc>
        <w:tc>
          <w:tcPr>
            <w:tcW w:w="1005" w:type="pct"/>
            <w:tcBorders>
              <w:top w:val="single" w:sz="4" w:space="0" w:color="auto"/>
            </w:tcBorders>
          </w:tcPr>
          <w:p w14:paraId="29FF62DC" w14:textId="77777777" w:rsidR="00BD5106" w:rsidRPr="001A6A4A" w:rsidRDefault="00BD5106" w:rsidP="00FD2ACF">
            <w:pPr>
              <w:widowControl w:val="0"/>
              <w:spacing w:line="240" w:lineRule="auto"/>
              <w:jc w:val="left"/>
              <w:rPr>
                <w:rFonts w:eastAsia="SimSun"/>
                <w:kern w:val="28"/>
              </w:rPr>
            </w:pPr>
            <w:r w:rsidRPr="001A6A4A">
              <w:rPr>
                <w:rFonts w:eastAsia="SimSun"/>
                <w:kern w:val="28"/>
              </w:rPr>
              <w:t>Accuracy</w:t>
            </w:r>
          </w:p>
        </w:tc>
        <w:tc>
          <w:tcPr>
            <w:tcW w:w="1444" w:type="pct"/>
            <w:tcBorders>
              <w:top w:val="single" w:sz="4" w:space="0" w:color="auto"/>
            </w:tcBorders>
          </w:tcPr>
          <w:p w14:paraId="45804F70" w14:textId="77777777" w:rsidR="00BD5106" w:rsidRPr="001A6A4A" w:rsidRDefault="00BD5106" w:rsidP="00FD2ACF">
            <w:pPr>
              <w:widowControl w:val="0"/>
              <w:spacing w:line="240" w:lineRule="auto"/>
              <w:jc w:val="left"/>
              <w:rPr>
                <w:rFonts w:eastAsia="SimSun"/>
                <w:kern w:val="28"/>
              </w:rPr>
            </w:pPr>
            <w:r w:rsidRPr="001A6A4A">
              <w:rPr>
                <w:rFonts w:eastAsia="SimSun"/>
                <w:kern w:val="28"/>
              </w:rPr>
              <w:t>Ability to ascertain requirements for various destinations/nationalities</w:t>
            </w:r>
          </w:p>
        </w:tc>
        <w:tc>
          <w:tcPr>
            <w:tcW w:w="1552" w:type="pct"/>
            <w:tcBorders>
              <w:top w:val="single" w:sz="4" w:space="0" w:color="auto"/>
            </w:tcBorders>
          </w:tcPr>
          <w:p w14:paraId="66745A65" w14:textId="77777777" w:rsidR="00BD5106" w:rsidRPr="001A6A4A" w:rsidRDefault="00BD5106" w:rsidP="00FD2ACF">
            <w:pPr>
              <w:widowControl w:val="0"/>
              <w:spacing w:line="240" w:lineRule="auto"/>
              <w:jc w:val="left"/>
              <w:rPr>
                <w:rFonts w:eastAsia="SimSun"/>
                <w:kern w:val="28"/>
              </w:rPr>
            </w:pPr>
            <w:r w:rsidRPr="001A6A4A">
              <w:rPr>
                <w:rFonts w:eastAsia="SimSun"/>
                <w:kern w:val="28"/>
                <w:u w:val="single"/>
              </w:rPr>
              <w:t>Zero-incident</w:t>
            </w:r>
            <w:r w:rsidRPr="001A6A4A">
              <w:rPr>
                <w:rFonts w:eastAsia="SimSun"/>
                <w:kern w:val="28"/>
              </w:rPr>
              <w:t xml:space="preserve"> of complaint/aborted travel due to incomplete travel documents</w:t>
            </w:r>
          </w:p>
        </w:tc>
      </w:tr>
      <w:tr w:rsidR="00BD5106" w:rsidRPr="001A6A4A" w14:paraId="7614DC77" w14:textId="77777777" w:rsidTr="00702CBD">
        <w:tc>
          <w:tcPr>
            <w:tcW w:w="999" w:type="pct"/>
            <w:vMerge/>
            <w:tcBorders>
              <w:bottom w:val="single" w:sz="4" w:space="0" w:color="auto"/>
            </w:tcBorders>
          </w:tcPr>
          <w:p w14:paraId="1CEA41C4" w14:textId="77777777" w:rsidR="00BD5106" w:rsidRPr="001A6A4A" w:rsidRDefault="00BD5106" w:rsidP="00FD2ACF">
            <w:pPr>
              <w:widowControl w:val="0"/>
              <w:spacing w:line="240" w:lineRule="auto"/>
              <w:jc w:val="left"/>
              <w:rPr>
                <w:rFonts w:eastAsia="SimSun"/>
                <w:kern w:val="28"/>
              </w:rPr>
            </w:pPr>
          </w:p>
        </w:tc>
        <w:tc>
          <w:tcPr>
            <w:tcW w:w="1005" w:type="pct"/>
            <w:tcBorders>
              <w:bottom w:val="single" w:sz="4" w:space="0" w:color="auto"/>
            </w:tcBorders>
          </w:tcPr>
          <w:p w14:paraId="61E9BC6A" w14:textId="77777777" w:rsidR="00BD5106" w:rsidRPr="001A6A4A" w:rsidRDefault="00BD5106" w:rsidP="00FD2ACF">
            <w:pPr>
              <w:widowControl w:val="0"/>
              <w:spacing w:line="240" w:lineRule="auto"/>
              <w:jc w:val="left"/>
              <w:rPr>
                <w:rFonts w:eastAsia="SimSun"/>
                <w:kern w:val="28"/>
              </w:rPr>
            </w:pPr>
            <w:r w:rsidRPr="001A6A4A">
              <w:rPr>
                <w:rFonts w:eastAsia="SimSun"/>
                <w:kern w:val="28"/>
              </w:rPr>
              <w:t>Clarity</w:t>
            </w:r>
          </w:p>
        </w:tc>
        <w:tc>
          <w:tcPr>
            <w:tcW w:w="1444" w:type="pct"/>
            <w:tcBorders>
              <w:bottom w:val="single" w:sz="4" w:space="0" w:color="auto"/>
            </w:tcBorders>
          </w:tcPr>
          <w:p w14:paraId="5EEE21E5" w14:textId="77777777" w:rsidR="00BD5106" w:rsidRPr="001A6A4A" w:rsidRDefault="00BD5106" w:rsidP="00FD2ACF">
            <w:pPr>
              <w:widowControl w:val="0"/>
              <w:spacing w:line="240" w:lineRule="auto"/>
              <w:jc w:val="left"/>
              <w:rPr>
                <w:rFonts w:eastAsia="SimSun"/>
                <w:kern w:val="28"/>
              </w:rPr>
            </w:pPr>
            <w:r w:rsidRPr="001A6A4A">
              <w:rPr>
                <w:rFonts w:eastAsia="SimSun"/>
                <w:kern w:val="28"/>
              </w:rPr>
              <w:t>Ability to deliver product or service on or before promised date</w:t>
            </w:r>
          </w:p>
        </w:tc>
        <w:tc>
          <w:tcPr>
            <w:tcW w:w="1552" w:type="pct"/>
            <w:tcBorders>
              <w:bottom w:val="single" w:sz="4" w:space="0" w:color="auto"/>
            </w:tcBorders>
          </w:tcPr>
          <w:p w14:paraId="709743E7" w14:textId="77777777" w:rsidR="00BD5106" w:rsidRPr="001A6A4A" w:rsidRDefault="00BD5106" w:rsidP="00FD2ACF">
            <w:pPr>
              <w:widowControl w:val="0"/>
              <w:spacing w:line="240" w:lineRule="auto"/>
              <w:jc w:val="left"/>
              <w:rPr>
                <w:rFonts w:eastAsia="SimSun"/>
                <w:kern w:val="28"/>
              </w:rPr>
            </w:pPr>
            <w:r w:rsidRPr="001A6A4A">
              <w:rPr>
                <w:rFonts w:eastAsia="SimSun"/>
                <w:kern w:val="28"/>
                <w:u w:val="single"/>
              </w:rPr>
              <w:t>10 working days</w:t>
            </w:r>
            <w:r w:rsidRPr="001A6A4A">
              <w:rPr>
                <w:rFonts w:eastAsia="SimSun"/>
                <w:kern w:val="28"/>
              </w:rPr>
              <w:t xml:space="preserve"> before travel date </w:t>
            </w:r>
          </w:p>
        </w:tc>
      </w:tr>
      <w:tr w:rsidR="00BD5106" w:rsidRPr="001A6A4A" w14:paraId="11F9A96E" w14:textId="77777777" w:rsidTr="00702CBD">
        <w:tc>
          <w:tcPr>
            <w:tcW w:w="999" w:type="pct"/>
            <w:vMerge w:val="restart"/>
            <w:tcBorders>
              <w:top w:val="single" w:sz="4" w:space="0" w:color="auto"/>
            </w:tcBorders>
          </w:tcPr>
          <w:p w14:paraId="195AC2A2" w14:textId="77777777" w:rsidR="00BD5106" w:rsidRPr="001A6A4A" w:rsidRDefault="00BD5106" w:rsidP="00FD2ACF">
            <w:pPr>
              <w:widowControl w:val="0"/>
              <w:spacing w:line="240" w:lineRule="auto"/>
              <w:jc w:val="left"/>
              <w:rPr>
                <w:rFonts w:eastAsia="SimSun"/>
                <w:kern w:val="28"/>
              </w:rPr>
            </w:pPr>
            <w:r w:rsidRPr="001A6A4A">
              <w:rPr>
                <w:rFonts w:eastAsia="SimSun"/>
                <w:kern w:val="28"/>
              </w:rPr>
              <w:t>4. Billing</w:t>
            </w:r>
          </w:p>
        </w:tc>
        <w:tc>
          <w:tcPr>
            <w:tcW w:w="1005" w:type="pct"/>
            <w:tcBorders>
              <w:top w:val="single" w:sz="4" w:space="0" w:color="auto"/>
            </w:tcBorders>
          </w:tcPr>
          <w:p w14:paraId="49E98F00" w14:textId="77777777" w:rsidR="00BD5106" w:rsidRPr="001A6A4A" w:rsidRDefault="00BD5106" w:rsidP="00FD2ACF">
            <w:pPr>
              <w:widowControl w:val="0"/>
              <w:spacing w:line="240" w:lineRule="auto"/>
              <w:jc w:val="left"/>
              <w:rPr>
                <w:rFonts w:eastAsia="SimSun"/>
                <w:kern w:val="28"/>
              </w:rPr>
            </w:pPr>
            <w:r w:rsidRPr="001A6A4A">
              <w:rPr>
                <w:rFonts w:eastAsia="SimSun"/>
                <w:kern w:val="28"/>
              </w:rPr>
              <w:t>Accuracy</w:t>
            </w:r>
          </w:p>
        </w:tc>
        <w:tc>
          <w:tcPr>
            <w:tcW w:w="1444" w:type="pct"/>
            <w:tcBorders>
              <w:top w:val="single" w:sz="4" w:space="0" w:color="auto"/>
            </w:tcBorders>
          </w:tcPr>
          <w:p w14:paraId="201FDE26" w14:textId="77777777" w:rsidR="00BD5106" w:rsidRPr="001A6A4A" w:rsidRDefault="00BD5106" w:rsidP="00FD2ACF">
            <w:pPr>
              <w:widowControl w:val="0"/>
              <w:spacing w:line="240" w:lineRule="auto"/>
              <w:jc w:val="left"/>
              <w:rPr>
                <w:rFonts w:eastAsia="SimSun"/>
                <w:kern w:val="28"/>
              </w:rPr>
            </w:pPr>
            <w:r w:rsidRPr="001A6A4A">
              <w:rPr>
                <w:rFonts w:eastAsia="SimSun"/>
                <w:kern w:val="28"/>
              </w:rPr>
              <w:t>Ability to generate billing statements without errors</w:t>
            </w:r>
          </w:p>
        </w:tc>
        <w:tc>
          <w:tcPr>
            <w:tcW w:w="1552" w:type="pct"/>
            <w:tcBorders>
              <w:top w:val="single" w:sz="4" w:space="0" w:color="auto"/>
            </w:tcBorders>
          </w:tcPr>
          <w:p w14:paraId="019A27E8" w14:textId="77777777" w:rsidR="00BD5106" w:rsidRPr="001A6A4A" w:rsidRDefault="00BD5106" w:rsidP="00FD2ACF">
            <w:pPr>
              <w:widowControl w:val="0"/>
              <w:spacing w:line="240" w:lineRule="auto"/>
              <w:jc w:val="left"/>
              <w:rPr>
                <w:rFonts w:eastAsia="SimSun"/>
                <w:kern w:val="28"/>
              </w:rPr>
            </w:pPr>
            <w:r w:rsidRPr="001A6A4A">
              <w:rPr>
                <w:rFonts w:eastAsia="SimSun"/>
                <w:kern w:val="28"/>
                <w:u w:val="single"/>
              </w:rPr>
              <w:t>Zero-Error</w:t>
            </w:r>
            <w:r w:rsidRPr="001A6A4A">
              <w:rPr>
                <w:rFonts w:eastAsia="SimSun"/>
                <w:kern w:val="28"/>
              </w:rPr>
              <w:t xml:space="preserve"> or no discrepancy between invoices and attachments</w:t>
            </w:r>
          </w:p>
        </w:tc>
      </w:tr>
      <w:tr w:rsidR="00BD5106" w:rsidRPr="001A6A4A" w14:paraId="1CAAE458" w14:textId="77777777" w:rsidTr="00702CBD">
        <w:tc>
          <w:tcPr>
            <w:tcW w:w="999" w:type="pct"/>
            <w:vMerge/>
            <w:tcBorders>
              <w:bottom w:val="single" w:sz="4" w:space="0" w:color="auto"/>
            </w:tcBorders>
          </w:tcPr>
          <w:p w14:paraId="31E592A4" w14:textId="77777777" w:rsidR="00BD5106" w:rsidRPr="001A6A4A" w:rsidRDefault="00BD5106" w:rsidP="00FD2ACF">
            <w:pPr>
              <w:widowControl w:val="0"/>
              <w:spacing w:line="240" w:lineRule="auto"/>
              <w:jc w:val="left"/>
              <w:rPr>
                <w:rFonts w:eastAsia="SimSun"/>
                <w:kern w:val="28"/>
              </w:rPr>
            </w:pPr>
          </w:p>
        </w:tc>
        <w:tc>
          <w:tcPr>
            <w:tcW w:w="1005" w:type="pct"/>
            <w:tcBorders>
              <w:bottom w:val="single" w:sz="4" w:space="0" w:color="auto"/>
            </w:tcBorders>
          </w:tcPr>
          <w:p w14:paraId="4F376CF7" w14:textId="77777777" w:rsidR="00BD5106" w:rsidRPr="001A6A4A" w:rsidRDefault="00BD5106" w:rsidP="00FD2ACF">
            <w:pPr>
              <w:widowControl w:val="0"/>
              <w:spacing w:line="240" w:lineRule="auto"/>
              <w:jc w:val="left"/>
              <w:rPr>
                <w:rFonts w:eastAsia="SimSun"/>
                <w:kern w:val="28"/>
              </w:rPr>
            </w:pPr>
            <w:r w:rsidRPr="001A6A4A">
              <w:rPr>
                <w:rFonts w:eastAsia="SimSun"/>
                <w:kern w:val="28"/>
              </w:rPr>
              <w:t>Clarity</w:t>
            </w:r>
          </w:p>
        </w:tc>
        <w:tc>
          <w:tcPr>
            <w:tcW w:w="1444" w:type="pct"/>
            <w:tcBorders>
              <w:bottom w:val="single" w:sz="4" w:space="0" w:color="auto"/>
            </w:tcBorders>
          </w:tcPr>
          <w:p w14:paraId="1C5C1796" w14:textId="77777777" w:rsidR="00BD5106" w:rsidRPr="001A6A4A" w:rsidRDefault="00BD5106" w:rsidP="00FD2ACF">
            <w:pPr>
              <w:widowControl w:val="0"/>
              <w:spacing w:line="240" w:lineRule="auto"/>
              <w:jc w:val="left"/>
              <w:rPr>
                <w:rFonts w:eastAsia="SimSun"/>
                <w:kern w:val="28"/>
              </w:rPr>
            </w:pPr>
            <w:r w:rsidRPr="001A6A4A">
              <w:rPr>
                <w:rFonts w:eastAsia="SimSun"/>
                <w:kern w:val="28"/>
              </w:rPr>
              <w:t>Ability to generate bills that are transparent or easy to understand</w:t>
            </w:r>
          </w:p>
        </w:tc>
        <w:tc>
          <w:tcPr>
            <w:tcW w:w="1552" w:type="pct"/>
            <w:tcBorders>
              <w:bottom w:val="single" w:sz="4" w:space="0" w:color="auto"/>
            </w:tcBorders>
          </w:tcPr>
          <w:p w14:paraId="14019B2E" w14:textId="77777777" w:rsidR="00BD5106" w:rsidRPr="001A6A4A" w:rsidRDefault="00BD5106" w:rsidP="00FD2ACF">
            <w:pPr>
              <w:widowControl w:val="0"/>
              <w:spacing w:line="240" w:lineRule="auto"/>
              <w:jc w:val="left"/>
              <w:rPr>
                <w:rFonts w:eastAsia="SimSun"/>
                <w:kern w:val="28"/>
              </w:rPr>
            </w:pPr>
            <w:r w:rsidRPr="001A6A4A">
              <w:rPr>
                <w:rFonts w:eastAsia="SimSun"/>
                <w:kern w:val="28"/>
                <w:u w:val="single"/>
              </w:rPr>
              <w:t>Zero-Returns</w:t>
            </w:r>
            <w:r w:rsidRPr="001A6A4A">
              <w:rPr>
                <w:rFonts w:eastAsia="SimSun"/>
                <w:kern w:val="28"/>
              </w:rPr>
              <w:t xml:space="preserve"> for clarification/explanation</w:t>
            </w:r>
          </w:p>
        </w:tc>
      </w:tr>
      <w:tr w:rsidR="00BD5106" w:rsidRPr="001A6A4A" w14:paraId="7CCD4DFE" w14:textId="77777777" w:rsidTr="00702CBD">
        <w:tc>
          <w:tcPr>
            <w:tcW w:w="999" w:type="pct"/>
            <w:vMerge w:val="restart"/>
            <w:tcBorders>
              <w:top w:val="single" w:sz="4" w:space="0" w:color="auto"/>
            </w:tcBorders>
          </w:tcPr>
          <w:p w14:paraId="6306B306" w14:textId="77777777" w:rsidR="00BD5106" w:rsidRPr="001A6A4A" w:rsidRDefault="00BD5106" w:rsidP="00FD2ACF">
            <w:pPr>
              <w:widowControl w:val="0"/>
              <w:spacing w:line="240" w:lineRule="auto"/>
              <w:jc w:val="left"/>
              <w:rPr>
                <w:rFonts w:eastAsia="SimSun"/>
                <w:kern w:val="28"/>
              </w:rPr>
            </w:pPr>
            <w:r w:rsidRPr="001A6A4A">
              <w:rPr>
                <w:rFonts w:eastAsia="SimSun"/>
                <w:kern w:val="28"/>
              </w:rPr>
              <w:t>5. Rates/Pricing</w:t>
            </w:r>
          </w:p>
        </w:tc>
        <w:tc>
          <w:tcPr>
            <w:tcW w:w="1005" w:type="pct"/>
            <w:tcBorders>
              <w:top w:val="single" w:sz="4" w:space="0" w:color="auto"/>
            </w:tcBorders>
          </w:tcPr>
          <w:p w14:paraId="130EC9B8" w14:textId="77777777" w:rsidR="00BD5106" w:rsidRPr="001A6A4A" w:rsidRDefault="00BD5106" w:rsidP="00FD2ACF">
            <w:pPr>
              <w:widowControl w:val="0"/>
              <w:spacing w:line="240" w:lineRule="auto"/>
              <w:jc w:val="left"/>
              <w:rPr>
                <w:rFonts w:eastAsia="SimSun"/>
                <w:kern w:val="28"/>
              </w:rPr>
            </w:pPr>
            <w:r w:rsidRPr="001A6A4A">
              <w:rPr>
                <w:rFonts w:eastAsia="SimSun"/>
                <w:kern w:val="28"/>
              </w:rPr>
              <w:t>Fairness</w:t>
            </w:r>
          </w:p>
        </w:tc>
        <w:tc>
          <w:tcPr>
            <w:tcW w:w="1444" w:type="pct"/>
            <w:tcBorders>
              <w:top w:val="single" w:sz="4" w:space="0" w:color="auto"/>
            </w:tcBorders>
          </w:tcPr>
          <w:p w14:paraId="395D57D5" w14:textId="77777777" w:rsidR="00BD5106" w:rsidRPr="001A6A4A" w:rsidRDefault="00BD5106" w:rsidP="00FD2ACF">
            <w:pPr>
              <w:widowControl w:val="0"/>
              <w:spacing w:line="240" w:lineRule="auto"/>
              <w:jc w:val="left"/>
              <w:rPr>
                <w:rFonts w:eastAsia="SimSun"/>
                <w:kern w:val="28"/>
              </w:rPr>
            </w:pPr>
            <w:r w:rsidRPr="001A6A4A">
              <w:rPr>
                <w:rFonts w:eastAsia="SimSun"/>
                <w:kern w:val="28"/>
              </w:rPr>
              <w:t>Reasonable charges for services offered</w:t>
            </w:r>
          </w:p>
        </w:tc>
        <w:tc>
          <w:tcPr>
            <w:tcW w:w="1552" w:type="pct"/>
            <w:tcBorders>
              <w:top w:val="single" w:sz="4" w:space="0" w:color="auto"/>
            </w:tcBorders>
          </w:tcPr>
          <w:p w14:paraId="4CFF64DD" w14:textId="77777777" w:rsidR="00BD5106" w:rsidRPr="001A6A4A" w:rsidRDefault="00BD5106" w:rsidP="00FD2ACF">
            <w:pPr>
              <w:widowControl w:val="0"/>
              <w:spacing w:line="240" w:lineRule="auto"/>
              <w:jc w:val="left"/>
              <w:rPr>
                <w:rFonts w:eastAsia="SimSun"/>
                <w:kern w:val="28"/>
              </w:rPr>
            </w:pPr>
            <w:r w:rsidRPr="001A6A4A">
              <w:rPr>
                <w:rFonts w:eastAsia="SimSun"/>
                <w:kern w:val="28"/>
              </w:rPr>
              <w:t>At same or rates lower than market standards</w:t>
            </w:r>
          </w:p>
        </w:tc>
      </w:tr>
      <w:tr w:rsidR="00BD5106" w:rsidRPr="001A6A4A" w14:paraId="0CA23163" w14:textId="77777777" w:rsidTr="00702CBD">
        <w:tc>
          <w:tcPr>
            <w:tcW w:w="999" w:type="pct"/>
            <w:vMerge/>
          </w:tcPr>
          <w:p w14:paraId="6B361610" w14:textId="77777777" w:rsidR="00BD5106" w:rsidRPr="001A6A4A" w:rsidRDefault="00BD5106" w:rsidP="00FD2ACF">
            <w:pPr>
              <w:widowControl w:val="0"/>
              <w:spacing w:line="240" w:lineRule="auto"/>
              <w:jc w:val="left"/>
              <w:rPr>
                <w:rFonts w:eastAsia="SimSun"/>
                <w:kern w:val="28"/>
              </w:rPr>
            </w:pPr>
          </w:p>
        </w:tc>
        <w:tc>
          <w:tcPr>
            <w:tcW w:w="1005" w:type="pct"/>
          </w:tcPr>
          <w:p w14:paraId="14F94958" w14:textId="77777777" w:rsidR="00BD5106" w:rsidRPr="001A6A4A" w:rsidRDefault="00BD5106" w:rsidP="00FD2ACF">
            <w:pPr>
              <w:widowControl w:val="0"/>
              <w:spacing w:line="240" w:lineRule="auto"/>
              <w:jc w:val="left"/>
              <w:rPr>
                <w:rFonts w:eastAsia="SimSun"/>
                <w:kern w:val="28"/>
              </w:rPr>
            </w:pPr>
            <w:r w:rsidRPr="001A6A4A">
              <w:rPr>
                <w:rFonts w:eastAsia="SimSun"/>
                <w:kern w:val="28"/>
              </w:rPr>
              <w:t>Company concern about fares</w:t>
            </w:r>
          </w:p>
        </w:tc>
        <w:tc>
          <w:tcPr>
            <w:tcW w:w="1444" w:type="pct"/>
          </w:tcPr>
          <w:p w14:paraId="3A7F6D3E" w14:textId="77777777" w:rsidR="00BD5106" w:rsidRPr="001A6A4A" w:rsidRDefault="00BD5106" w:rsidP="00FD2ACF">
            <w:pPr>
              <w:widowControl w:val="0"/>
              <w:spacing w:line="240" w:lineRule="auto"/>
              <w:jc w:val="left"/>
              <w:rPr>
                <w:rFonts w:eastAsia="SimSun"/>
                <w:kern w:val="28"/>
              </w:rPr>
            </w:pPr>
            <w:r w:rsidRPr="001A6A4A">
              <w:rPr>
                <w:rFonts w:eastAsia="SimSun"/>
                <w:kern w:val="28"/>
              </w:rPr>
              <w:t>Ability to quote competitive fare</w:t>
            </w:r>
          </w:p>
        </w:tc>
        <w:tc>
          <w:tcPr>
            <w:tcW w:w="1552" w:type="pct"/>
          </w:tcPr>
          <w:p w14:paraId="458EA6CF" w14:textId="77777777" w:rsidR="00BD5106" w:rsidRPr="001A6A4A" w:rsidRDefault="00BD5106" w:rsidP="00FD2ACF">
            <w:pPr>
              <w:widowControl w:val="0"/>
              <w:spacing w:line="240" w:lineRule="auto"/>
              <w:jc w:val="left"/>
              <w:rPr>
                <w:rFonts w:eastAsia="SimSun"/>
                <w:kern w:val="28"/>
              </w:rPr>
            </w:pPr>
            <w:r w:rsidRPr="001A6A4A">
              <w:rPr>
                <w:rFonts w:eastAsia="SimSun"/>
                <w:kern w:val="28"/>
              </w:rPr>
              <w:t xml:space="preserve">At levels lower than airline preferred rates. Guarantee that </w:t>
            </w:r>
            <w:r w:rsidRPr="001A6A4A">
              <w:rPr>
                <w:rFonts w:eastAsia="SimSun"/>
                <w:kern w:val="28"/>
                <w:u w:val="single"/>
              </w:rPr>
              <w:t xml:space="preserve">one quotation is the lowest </w:t>
            </w:r>
            <w:r w:rsidRPr="001A6A4A">
              <w:rPr>
                <w:rFonts w:eastAsia="SimSun"/>
                <w:kern w:val="28"/>
              </w:rPr>
              <w:t>obtainable fare.</w:t>
            </w:r>
          </w:p>
        </w:tc>
      </w:tr>
      <w:tr w:rsidR="00BD5106" w:rsidRPr="001A6A4A" w14:paraId="368A27D6" w14:textId="77777777" w:rsidTr="00702CBD">
        <w:tc>
          <w:tcPr>
            <w:tcW w:w="999" w:type="pct"/>
            <w:vMerge/>
          </w:tcPr>
          <w:p w14:paraId="454D62CE" w14:textId="77777777" w:rsidR="00BD5106" w:rsidRPr="001A6A4A" w:rsidRDefault="00BD5106" w:rsidP="00FD2ACF">
            <w:pPr>
              <w:widowControl w:val="0"/>
              <w:spacing w:line="240" w:lineRule="auto"/>
              <w:jc w:val="left"/>
              <w:rPr>
                <w:rFonts w:eastAsia="SimSun"/>
                <w:kern w:val="28"/>
              </w:rPr>
            </w:pPr>
          </w:p>
        </w:tc>
        <w:tc>
          <w:tcPr>
            <w:tcW w:w="1005" w:type="pct"/>
          </w:tcPr>
          <w:p w14:paraId="44D44962" w14:textId="77777777" w:rsidR="00BD5106" w:rsidRPr="001A6A4A" w:rsidRDefault="00BD5106" w:rsidP="00FD2ACF">
            <w:pPr>
              <w:widowControl w:val="0"/>
              <w:spacing w:line="240" w:lineRule="auto"/>
              <w:jc w:val="left"/>
              <w:rPr>
                <w:rFonts w:eastAsia="SimSun"/>
                <w:kern w:val="28"/>
              </w:rPr>
            </w:pPr>
            <w:r w:rsidRPr="001A6A4A">
              <w:rPr>
                <w:rFonts w:eastAsia="SimSun"/>
                <w:kern w:val="28"/>
              </w:rPr>
              <w:t>Good value indicated by price</w:t>
            </w:r>
          </w:p>
        </w:tc>
        <w:tc>
          <w:tcPr>
            <w:tcW w:w="1444" w:type="pct"/>
          </w:tcPr>
          <w:p w14:paraId="1F10188F" w14:textId="77777777" w:rsidR="00BD5106" w:rsidRPr="001A6A4A" w:rsidRDefault="00BD5106" w:rsidP="00FD2ACF">
            <w:pPr>
              <w:widowControl w:val="0"/>
              <w:spacing w:line="240" w:lineRule="auto"/>
              <w:jc w:val="left"/>
              <w:rPr>
                <w:rFonts w:eastAsia="SimSun"/>
                <w:kern w:val="28"/>
              </w:rPr>
            </w:pPr>
            <w:r w:rsidRPr="001A6A4A">
              <w:rPr>
                <w:rFonts w:eastAsia="SimSun"/>
                <w:kern w:val="28"/>
              </w:rPr>
              <w:t>Competitive fares quoted vs. restrictions or lack/absence thereof</w:t>
            </w:r>
          </w:p>
        </w:tc>
        <w:tc>
          <w:tcPr>
            <w:tcW w:w="1552" w:type="pct"/>
          </w:tcPr>
          <w:p w14:paraId="478AE543" w14:textId="77777777" w:rsidR="00BD5106" w:rsidRPr="001A6A4A" w:rsidRDefault="00BD5106" w:rsidP="00FD2ACF">
            <w:pPr>
              <w:widowControl w:val="0"/>
              <w:spacing w:line="240" w:lineRule="auto"/>
              <w:jc w:val="left"/>
              <w:rPr>
                <w:rFonts w:eastAsia="SimSun"/>
                <w:kern w:val="28"/>
              </w:rPr>
            </w:pPr>
            <w:r w:rsidRPr="001A6A4A">
              <w:rPr>
                <w:rFonts w:eastAsia="SimSun"/>
                <w:kern w:val="28"/>
              </w:rPr>
              <w:t xml:space="preserve">At the same terms or better than quoted by airlines </w:t>
            </w:r>
          </w:p>
        </w:tc>
      </w:tr>
      <w:tr w:rsidR="00BD5106" w:rsidRPr="001A6A4A" w14:paraId="1E074014" w14:textId="77777777" w:rsidTr="00702CBD">
        <w:tc>
          <w:tcPr>
            <w:tcW w:w="999" w:type="pct"/>
            <w:vMerge/>
            <w:tcBorders>
              <w:bottom w:val="single" w:sz="4" w:space="0" w:color="auto"/>
            </w:tcBorders>
          </w:tcPr>
          <w:p w14:paraId="6D27172E" w14:textId="77777777" w:rsidR="00BD5106" w:rsidRPr="001A6A4A" w:rsidRDefault="00BD5106" w:rsidP="00FD2ACF">
            <w:pPr>
              <w:widowControl w:val="0"/>
              <w:spacing w:line="240" w:lineRule="auto"/>
              <w:jc w:val="left"/>
              <w:rPr>
                <w:rFonts w:eastAsia="SimSun"/>
                <w:kern w:val="28"/>
              </w:rPr>
            </w:pPr>
          </w:p>
        </w:tc>
        <w:tc>
          <w:tcPr>
            <w:tcW w:w="1005" w:type="pct"/>
            <w:tcBorders>
              <w:bottom w:val="single" w:sz="4" w:space="0" w:color="auto"/>
            </w:tcBorders>
          </w:tcPr>
          <w:p w14:paraId="0FB122C5" w14:textId="77777777" w:rsidR="00BD5106" w:rsidRPr="001A6A4A" w:rsidRDefault="00BD5106" w:rsidP="00FD2ACF">
            <w:pPr>
              <w:widowControl w:val="0"/>
              <w:spacing w:line="240" w:lineRule="auto"/>
              <w:jc w:val="left"/>
              <w:rPr>
                <w:rFonts w:eastAsia="SimSun"/>
                <w:kern w:val="28"/>
              </w:rPr>
            </w:pPr>
            <w:r w:rsidRPr="001A6A4A">
              <w:rPr>
                <w:rFonts w:eastAsia="SimSun"/>
                <w:kern w:val="28"/>
              </w:rPr>
              <w:t xml:space="preserve">Willingness to assist IOM to negotiate preferred rates and </w:t>
            </w:r>
            <w:r w:rsidRPr="001A6A4A">
              <w:rPr>
                <w:rFonts w:eastAsia="SimSun"/>
                <w:kern w:val="28"/>
              </w:rPr>
              <w:lastRenderedPageBreak/>
              <w:t>concessions</w:t>
            </w:r>
          </w:p>
        </w:tc>
        <w:tc>
          <w:tcPr>
            <w:tcW w:w="1444" w:type="pct"/>
            <w:tcBorders>
              <w:bottom w:val="single" w:sz="4" w:space="0" w:color="auto"/>
            </w:tcBorders>
          </w:tcPr>
          <w:p w14:paraId="198F9824" w14:textId="77777777" w:rsidR="00BD5106" w:rsidRPr="001A6A4A" w:rsidRDefault="00BD5106" w:rsidP="00FD2ACF">
            <w:pPr>
              <w:widowControl w:val="0"/>
              <w:spacing w:line="240" w:lineRule="auto"/>
              <w:jc w:val="left"/>
              <w:rPr>
                <w:rFonts w:eastAsia="SimSun"/>
                <w:kern w:val="28"/>
              </w:rPr>
            </w:pPr>
            <w:r w:rsidRPr="001A6A4A">
              <w:rPr>
                <w:rFonts w:eastAsia="SimSun"/>
                <w:kern w:val="28"/>
              </w:rPr>
              <w:lastRenderedPageBreak/>
              <w:t>Voluntarily offering to assist IOM in dealings with airlines</w:t>
            </w:r>
          </w:p>
        </w:tc>
        <w:tc>
          <w:tcPr>
            <w:tcW w:w="1552" w:type="pct"/>
            <w:tcBorders>
              <w:bottom w:val="single" w:sz="4" w:space="0" w:color="auto"/>
            </w:tcBorders>
          </w:tcPr>
          <w:p w14:paraId="34CC55E0" w14:textId="77777777" w:rsidR="00BD5106" w:rsidRPr="001A6A4A" w:rsidRDefault="00BD5106" w:rsidP="00FD2ACF">
            <w:pPr>
              <w:widowControl w:val="0"/>
              <w:spacing w:line="240" w:lineRule="auto"/>
              <w:jc w:val="left"/>
              <w:rPr>
                <w:rFonts w:eastAsia="SimSun"/>
                <w:kern w:val="28"/>
              </w:rPr>
            </w:pPr>
            <w:proofErr w:type="spellStart"/>
            <w:r w:rsidRPr="001A6A4A">
              <w:rPr>
                <w:rFonts w:eastAsia="SimSun"/>
                <w:kern w:val="28"/>
              </w:rPr>
              <w:t>Semi annual</w:t>
            </w:r>
            <w:proofErr w:type="spellEnd"/>
            <w:r w:rsidRPr="001A6A4A">
              <w:rPr>
                <w:rFonts w:eastAsia="SimSun"/>
                <w:kern w:val="28"/>
              </w:rPr>
              <w:t xml:space="preserve"> meetings to obtain competitive rates in the market and preferable fare conditions </w:t>
            </w:r>
          </w:p>
        </w:tc>
      </w:tr>
      <w:tr w:rsidR="00BD5106" w:rsidRPr="001A6A4A" w14:paraId="46D96E86" w14:textId="77777777" w:rsidTr="00702CBD">
        <w:tc>
          <w:tcPr>
            <w:tcW w:w="999" w:type="pct"/>
            <w:vMerge w:val="restart"/>
            <w:tcBorders>
              <w:top w:val="single" w:sz="4" w:space="0" w:color="auto"/>
            </w:tcBorders>
          </w:tcPr>
          <w:p w14:paraId="1732009B" w14:textId="77777777" w:rsidR="00BD5106" w:rsidRPr="001A6A4A" w:rsidRDefault="00BD5106" w:rsidP="00FD2ACF">
            <w:pPr>
              <w:widowControl w:val="0"/>
              <w:spacing w:line="240" w:lineRule="auto"/>
              <w:jc w:val="left"/>
              <w:rPr>
                <w:rFonts w:eastAsia="SimSun"/>
                <w:kern w:val="28"/>
              </w:rPr>
            </w:pPr>
            <w:r w:rsidRPr="001A6A4A">
              <w:rPr>
                <w:rFonts w:eastAsia="SimSun"/>
                <w:kern w:val="28"/>
              </w:rPr>
              <w:br w:type="page"/>
              <w:t>6. Service Quality</w:t>
            </w:r>
          </w:p>
        </w:tc>
        <w:tc>
          <w:tcPr>
            <w:tcW w:w="1005" w:type="pct"/>
            <w:tcBorders>
              <w:top w:val="single" w:sz="4" w:space="0" w:color="auto"/>
            </w:tcBorders>
          </w:tcPr>
          <w:p w14:paraId="744DFCC4" w14:textId="77777777" w:rsidR="00BD5106" w:rsidRPr="001A6A4A" w:rsidRDefault="00BD5106" w:rsidP="00FD2ACF">
            <w:pPr>
              <w:widowControl w:val="0"/>
              <w:spacing w:line="240" w:lineRule="auto"/>
              <w:jc w:val="left"/>
              <w:rPr>
                <w:rFonts w:eastAsia="SimSun"/>
                <w:kern w:val="28"/>
              </w:rPr>
            </w:pPr>
            <w:r w:rsidRPr="001A6A4A">
              <w:rPr>
                <w:rFonts w:eastAsia="SimSun"/>
                <w:kern w:val="28"/>
              </w:rPr>
              <w:t>Accessibility</w:t>
            </w:r>
          </w:p>
        </w:tc>
        <w:tc>
          <w:tcPr>
            <w:tcW w:w="1444" w:type="pct"/>
            <w:tcBorders>
              <w:top w:val="single" w:sz="4" w:space="0" w:color="auto"/>
            </w:tcBorders>
          </w:tcPr>
          <w:p w14:paraId="6EE6EFD3" w14:textId="77777777" w:rsidR="00BD5106" w:rsidRPr="001A6A4A" w:rsidRDefault="00BD5106" w:rsidP="00FD2ACF">
            <w:pPr>
              <w:widowControl w:val="0"/>
              <w:spacing w:line="240" w:lineRule="auto"/>
              <w:jc w:val="left"/>
              <w:rPr>
                <w:rFonts w:eastAsia="SimSun"/>
                <w:kern w:val="28"/>
              </w:rPr>
            </w:pPr>
            <w:r w:rsidRPr="001A6A4A">
              <w:rPr>
                <w:rFonts w:eastAsia="SimSun"/>
                <w:kern w:val="28"/>
              </w:rPr>
              <w:t>Ability to access or approach travel agency</w:t>
            </w:r>
          </w:p>
        </w:tc>
        <w:tc>
          <w:tcPr>
            <w:tcW w:w="1552" w:type="pct"/>
            <w:tcBorders>
              <w:top w:val="single" w:sz="4" w:space="0" w:color="auto"/>
            </w:tcBorders>
          </w:tcPr>
          <w:p w14:paraId="2C8B5EF9" w14:textId="77777777" w:rsidR="00BD5106" w:rsidRPr="001A6A4A" w:rsidRDefault="00BD5106" w:rsidP="00702CBD">
            <w:pPr>
              <w:widowControl w:val="0"/>
              <w:spacing w:line="240" w:lineRule="auto"/>
              <w:rPr>
                <w:rFonts w:eastAsia="SimSun"/>
                <w:kern w:val="28"/>
              </w:rPr>
            </w:pPr>
            <w:r w:rsidRPr="001A6A4A">
              <w:rPr>
                <w:rFonts w:eastAsia="SimSun"/>
                <w:kern w:val="28"/>
              </w:rPr>
              <w:t xml:space="preserve">Telephone: 2 lines </w:t>
            </w:r>
          </w:p>
          <w:p w14:paraId="79C750E4" w14:textId="77777777" w:rsidR="00BD5106" w:rsidRPr="001A6A4A" w:rsidRDefault="00BD5106" w:rsidP="00702CBD">
            <w:pPr>
              <w:widowControl w:val="0"/>
              <w:spacing w:line="240" w:lineRule="auto"/>
              <w:rPr>
                <w:rFonts w:eastAsia="SimSun"/>
                <w:kern w:val="28"/>
              </w:rPr>
            </w:pPr>
            <w:r w:rsidRPr="001A6A4A">
              <w:rPr>
                <w:rFonts w:eastAsia="SimSun"/>
                <w:kern w:val="28"/>
              </w:rPr>
              <w:t>Emergency: 24 hours</w:t>
            </w:r>
          </w:p>
          <w:p w14:paraId="6E77443E" w14:textId="77777777" w:rsidR="00BD5106" w:rsidRPr="001A6A4A" w:rsidRDefault="00BD5106" w:rsidP="00702CBD">
            <w:pPr>
              <w:widowControl w:val="0"/>
              <w:spacing w:line="240" w:lineRule="auto"/>
              <w:rPr>
                <w:rFonts w:eastAsia="SimSun"/>
                <w:kern w:val="28"/>
              </w:rPr>
            </w:pPr>
            <w:r w:rsidRPr="001A6A4A">
              <w:rPr>
                <w:rFonts w:eastAsia="SimSun"/>
                <w:kern w:val="28"/>
              </w:rPr>
              <w:t>Email: available</w:t>
            </w:r>
          </w:p>
          <w:p w14:paraId="708203D1" w14:textId="77777777" w:rsidR="00BD5106" w:rsidRPr="001A6A4A" w:rsidRDefault="00BD5106" w:rsidP="00702CBD">
            <w:pPr>
              <w:widowControl w:val="0"/>
              <w:spacing w:line="240" w:lineRule="auto"/>
              <w:rPr>
                <w:rFonts w:eastAsia="SimSun"/>
                <w:kern w:val="28"/>
              </w:rPr>
            </w:pPr>
            <w:r w:rsidRPr="001A6A4A">
              <w:rPr>
                <w:rFonts w:eastAsia="SimSun"/>
                <w:kern w:val="28"/>
              </w:rPr>
              <w:t>Website: available</w:t>
            </w:r>
          </w:p>
        </w:tc>
      </w:tr>
      <w:tr w:rsidR="00BD5106" w:rsidRPr="001A6A4A" w14:paraId="32345EBB" w14:textId="77777777" w:rsidTr="00702CBD">
        <w:tc>
          <w:tcPr>
            <w:tcW w:w="999" w:type="pct"/>
            <w:vMerge/>
          </w:tcPr>
          <w:p w14:paraId="1E71DF6D" w14:textId="77777777" w:rsidR="00BD5106" w:rsidRPr="001A6A4A" w:rsidRDefault="00BD5106" w:rsidP="00FD2ACF">
            <w:pPr>
              <w:widowControl w:val="0"/>
              <w:spacing w:line="240" w:lineRule="auto"/>
              <w:jc w:val="left"/>
              <w:rPr>
                <w:rFonts w:eastAsia="SimSun"/>
                <w:kern w:val="28"/>
              </w:rPr>
            </w:pPr>
          </w:p>
        </w:tc>
        <w:tc>
          <w:tcPr>
            <w:tcW w:w="1005" w:type="pct"/>
          </w:tcPr>
          <w:p w14:paraId="11951CC9" w14:textId="77777777" w:rsidR="00BD5106" w:rsidRPr="001A6A4A" w:rsidRDefault="00BD5106" w:rsidP="00FD2ACF">
            <w:pPr>
              <w:widowControl w:val="0"/>
              <w:spacing w:line="240" w:lineRule="auto"/>
              <w:jc w:val="left"/>
              <w:rPr>
                <w:rFonts w:eastAsia="SimSun"/>
                <w:kern w:val="28"/>
              </w:rPr>
            </w:pPr>
            <w:r w:rsidRPr="001A6A4A">
              <w:rPr>
                <w:rFonts w:eastAsia="SimSun"/>
                <w:kern w:val="28"/>
              </w:rPr>
              <w:t>Responsiveness</w:t>
            </w:r>
          </w:p>
        </w:tc>
        <w:tc>
          <w:tcPr>
            <w:tcW w:w="1444" w:type="pct"/>
          </w:tcPr>
          <w:p w14:paraId="207E09BD" w14:textId="77777777" w:rsidR="00BD5106" w:rsidRPr="001A6A4A" w:rsidRDefault="00BD5106" w:rsidP="00FD2ACF">
            <w:pPr>
              <w:widowControl w:val="0"/>
              <w:spacing w:line="240" w:lineRule="auto"/>
              <w:jc w:val="left"/>
              <w:rPr>
                <w:rFonts w:eastAsia="SimSun"/>
                <w:kern w:val="28"/>
              </w:rPr>
            </w:pPr>
            <w:r w:rsidRPr="001A6A4A">
              <w:rPr>
                <w:rFonts w:eastAsia="SimSun"/>
                <w:kern w:val="28"/>
              </w:rPr>
              <w:t>Willingness to go out of one’s way to help the traveler</w:t>
            </w:r>
          </w:p>
        </w:tc>
        <w:tc>
          <w:tcPr>
            <w:tcW w:w="1552" w:type="pct"/>
          </w:tcPr>
          <w:p w14:paraId="1E484C69" w14:textId="77777777" w:rsidR="00BD5106" w:rsidRPr="001A6A4A" w:rsidRDefault="00BD5106" w:rsidP="00FD2ACF">
            <w:pPr>
              <w:widowControl w:val="0"/>
              <w:spacing w:line="240" w:lineRule="auto"/>
              <w:jc w:val="left"/>
              <w:rPr>
                <w:rFonts w:eastAsia="SimSun"/>
                <w:kern w:val="28"/>
              </w:rPr>
            </w:pPr>
            <w:r w:rsidRPr="001A6A4A">
              <w:rPr>
                <w:rFonts w:eastAsia="SimSun"/>
                <w:kern w:val="28"/>
              </w:rPr>
              <w:t xml:space="preserve">Regular coordination meetings with IOM Operations Management </w:t>
            </w:r>
            <w:proofErr w:type="gramStart"/>
            <w:r w:rsidRPr="001A6A4A">
              <w:rPr>
                <w:rFonts w:eastAsia="SimSun"/>
                <w:kern w:val="28"/>
              </w:rPr>
              <w:t>Team ;</w:t>
            </w:r>
            <w:proofErr w:type="gramEnd"/>
            <w:r w:rsidRPr="001A6A4A">
              <w:rPr>
                <w:rFonts w:eastAsia="SimSun"/>
                <w:kern w:val="28"/>
              </w:rPr>
              <w:t xml:space="preserve"> </w:t>
            </w:r>
          </w:p>
          <w:p w14:paraId="56A82D30" w14:textId="77777777" w:rsidR="00BD5106" w:rsidRPr="001A6A4A" w:rsidRDefault="00BD5106" w:rsidP="00FD2ACF">
            <w:pPr>
              <w:widowControl w:val="0"/>
              <w:spacing w:line="240" w:lineRule="auto"/>
              <w:jc w:val="left"/>
              <w:rPr>
                <w:rFonts w:eastAsia="SimSun"/>
                <w:kern w:val="28"/>
              </w:rPr>
            </w:pPr>
            <w:r w:rsidRPr="001A6A4A">
              <w:rPr>
                <w:rFonts w:eastAsia="SimSun"/>
                <w:kern w:val="28"/>
              </w:rPr>
              <w:t xml:space="preserve">Travel Agency Performance Review once a </w:t>
            </w:r>
            <w:proofErr w:type="gramStart"/>
            <w:r w:rsidRPr="001A6A4A">
              <w:rPr>
                <w:rFonts w:eastAsia="SimSun"/>
                <w:kern w:val="28"/>
              </w:rPr>
              <w:t>year;</w:t>
            </w:r>
            <w:proofErr w:type="gramEnd"/>
            <w:r w:rsidRPr="001A6A4A">
              <w:rPr>
                <w:rFonts w:eastAsia="SimSun"/>
                <w:kern w:val="28"/>
              </w:rPr>
              <w:t xml:space="preserve"> </w:t>
            </w:r>
          </w:p>
          <w:p w14:paraId="0CDA6A80" w14:textId="77777777" w:rsidR="00BD5106" w:rsidRPr="001A6A4A" w:rsidRDefault="00BD5106" w:rsidP="00FD2ACF">
            <w:pPr>
              <w:widowControl w:val="0"/>
              <w:spacing w:line="240" w:lineRule="auto"/>
              <w:jc w:val="left"/>
              <w:rPr>
                <w:rFonts w:eastAsia="SimSun"/>
                <w:kern w:val="28"/>
              </w:rPr>
            </w:pPr>
            <w:r w:rsidRPr="001A6A4A">
              <w:rPr>
                <w:rFonts w:eastAsia="SimSun"/>
                <w:kern w:val="28"/>
              </w:rPr>
              <w:t>No. of personal travels booked through the travel agent;</w:t>
            </w:r>
          </w:p>
        </w:tc>
      </w:tr>
      <w:tr w:rsidR="00BD5106" w:rsidRPr="001A6A4A" w14:paraId="733DD012" w14:textId="77777777" w:rsidTr="00702CBD">
        <w:tc>
          <w:tcPr>
            <w:tcW w:w="999" w:type="pct"/>
            <w:vMerge w:val="restart"/>
            <w:tcBorders>
              <w:top w:val="single" w:sz="4" w:space="0" w:color="auto"/>
            </w:tcBorders>
          </w:tcPr>
          <w:p w14:paraId="1E23088C" w14:textId="77777777" w:rsidR="00BD5106" w:rsidRPr="001A6A4A" w:rsidRDefault="00BD5106" w:rsidP="00FD2ACF">
            <w:pPr>
              <w:widowControl w:val="0"/>
              <w:spacing w:line="240" w:lineRule="auto"/>
              <w:jc w:val="left"/>
              <w:rPr>
                <w:rFonts w:eastAsia="SimSun"/>
                <w:kern w:val="28"/>
              </w:rPr>
            </w:pPr>
            <w:r w:rsidRPr="001A6A4A">
              <w:rPr>
                <w:rFonts w:eastAsia="SimSun"/>
                <w:kern w:val="28"/>
              </w:rPr>
              <w:t>7. Problem Solving</w:t>
            </w:r>
          </w:p>
        </w:tc>
        <w:tc>
          <w:tcPr>
            <w:tcW w:w="1005" w:type="pct"/>
            <w:tcBorders>
              <w:top w:val="single" w:sz="4" w:space="0" w:color="auto"/>
            </w:tcBorders>
          </w:tcPr>
          <w:p w14:paraId="410BA9D1" w14:textId="77777777" w:rsidR="00BD5106" w:rsidRPr="001A6A4A" w:rsidRDefault="00BD5106" w:rsidP="00FD2ACF">
            <w:pPr>
              <w:widowControl w:val="0"/>
              <w:spacing w:line="240" w:lineRule="auto"/>
              <w:jc w:val="left"/>
              <w:rPr>
                <w:rFonts w:eastAsia="SimSun"/>
                <w:kern w:val="28"/>
              </w:rPr>
            </w:pPr>
            <w:r w:rsidRPr="001A6A4A">
              <w:rPr>
                <w:rFonts w:eastAsia="SimSun"/>
                <w:kern w:val="28"/>
              </w:rPr>
              <w:t>Refunds</w:t>
            </w:r>
          </w:p>
        </w:tc>
        <w:tc>
          <w:tcPr>
            <w:tcW w:w="1444" w:type="pct"/>
            <w:tcBorders>
              <w:top w:val="single" w:sz="4" w:space="0" w:color="auto"/>
            </w:tcBorders>
          </w:tcPr>
          <w:p w14:paraId="777E9149" w14:textId="77777777" w:rsidR="00BD5106" w:rsidRPr="001A6A4A" w:rsidRDefault="00BD5106" w:rsidP="00FD2ACF">
            <w:pPr>
              <w:widowControl w:val="0"/>
              <w:spacing w:line="240" w:lineRule="auto"/>
              <w:jc w:val="left"/>
              <w:rPr>
                <w:rFonts w:eastAsia="SimSun"/>
                <w:kern w:val="28"/>
              </w:rPr>
            </w:pPr>
            <w:r w:rsidRPr="001A6A4A">
              <w:rPr>
                <w:rFonts w:eastAsia="SimSun"/>
                <w:kern w:val="28"/>
              </w:rPr>
              <w:t>Ability to process and obtain ticket refunds on a timely basis</w:t>
            </w:r>
          </w:p>
        </w:tc>
        <w:tc>
          <w:tcPr>
            <w:tcW w:w="1552" w:type="pct"/>
            <w:tcBorders>
              <w:top w:val="single" w:sz="4" w:space="0" w:color="auto"/>
            </w:tcBorders>
          </w:tcPr>
          <w:p w14:paraId="4D989FF8" w14:textId="77777777" w:rsidR="00BD5106" w:rsidRPr="001A6A4A" w:rsidRDefault="00BD5106" w:rsidP="00FD2ACF">
            <w:pPr>
              <w:widowControl w:val="0"/>
              <w:spacing w:line="240" w:lineRule="auto"/>
              <w:jc w:val="left"/>
              <w:rPr>
                <w:rFonts w:eastAsia="SimSun"/>
                <w:kern w:val="28"/>
              </w:rPr>
            </w:pPr>
            <w:r w:rsidRPr="001A6A4A">
              <w:rPr>
                <w:rFonts w:eastAsia="SimSun"/>
                <w:kern w:val="28"/>
              </w:rPr>
              <w:t>Within one week from date of cancellation</w:t>
            </w:r>
          </w:p>
        </w:tc>
      </w:tr>
      <w:tr w:rsidR="00BD5106" w:rsidRPr="001A6A4A" w14:paraId="625DA8A1" w14:textId="77777777" w:rsidTr="00702CBD">
        <w:tc>
          <w:tcPr>
            <w:tcW w:w="999" w:type="pct"/>
            <w:vMerge/>
            <w:tcBorders>
              <w:bottom w:val="single" w:sz="4" w:space="0" w:color="auto"/>
            </w:tcBorders>
          </w:tcPr>
          <w:p w14:paraId="256440B8" w14:textId="77777777" w:rsidR="00BD5106" w:rsidRPr="001A6A4A" w:rsidRDefault="00BD5106" w:rsidP="00FD2ACF">
            <w:pPr>
              <w:widowControl w:val="0"/>
              <w:spacing w:line="240" w:lineRule="auto"/>
              <w:jc w:val="left"/>
              <w:rPr>
                <w:rFonts w:eastAsia="SimSun"/>
                <w:kern w:val="28"/>
              </w:rPr>
            </w:pPr>
          </w:p>
        </w:tc>
        <w:tc>
          <w:tcPr>
            <w:tcW w:w="1005" w:type="pct"/>
            <w:tcBorders>
              <w:bottom w:val="single" w:sz="4" w:space="0" w:color="auto"/>
            </w:tcBorders>
          </w:tcPr>
          <w:p w14:paraId="1213A831" w14:textId="77777777" w:rsidR="00BD5106" w:rsidRPr="001A6A4A" w:rsidRDefault="00BD5106" w:rsidP="00FD2ACF">
            <w:pPr>
              <w:widowControl w:val="0"/>
              <w:spacing w:line="240" w:lineRule="auto"/>
              <w:jc w:val="left"/>
              <w:rPr>
                <w:rFonts w:eastAsia="SimSun"/>
                <w:kern w:val="28"/>
              </w:rPr>
            </w:pPr>
            <w:r w:rsidRPr="001A6A4A">
              <w:rPr>
                <w:rFonts w:eastAsia="SimSun"/>
                <w:kern w:val="28"/>
              </w:rPr>
              <w:t>Complaint Handling</w:t>
            </w:r>
          </w:p>
        </w:tc>
        <w:tc>
          <w:tcPr>
            <w:tcW w:w="1444" w:type="pct"/>
            <w:tcBorders>
              <w:bottom w:val="single" w:sz="4" w:space="0" w:color="auto"/>
            </w:tcBorders>
          </w:tcPr>
          <w:p w14:paraId="17280F02" w14:textId="77777777" w:rsidR="00BD5106" w:rsidRPr="001A6A4A" w:rsidRDefault="00BD5106" w:rsidP="00FD2ACF">
            <w:pPr>
              <w:widowControl w:val="0"/>
              <w:spacing w:line="240" w:lineRule="auto"/>
              <w:jc w:val="left"/>
              <w:rPr>
                <w:rFonts w:eastAsia="SimSun"/>
                <w:kern w:val="28"/>
              </w:rPr>
            </w:pPr>
            <w:r w:rsidRPr="001A6A4A">
              <w:rPr>
                <w:rFonts w:eastAsia="SimSun"/>
                <w:kern w:val="28"/>
              </w:rPr>
              <w:t>Ability to resolve complaints</w:t>
            </w:r>
          </w:p>
        </w:tc>
        <w:tc>
          <w:tcPr>
            <w:tcW w:w="1552" w:type="pct"/>
            <w:tcBorders>
              <w:bottom w:val="single" w:sz="4" w:space="0" w:color="auto"/>
            </w:tcBorders>
          </w:tcPr>
          <w:p w14:paraId="76D483D5" w14:textId="77777777" w:rsidR="00BD5106" w:rsidRPr="001A6A4A" w:rsidRDefault="00BD5106" w:rsidP="00FD2ACF">
            <w:pPr>
              <w:widowControl w:val="0"/>
              <w:spacing w:line="240" w:lineRule="auto"/>
              <w:jc w:val="left"/>
              <w:rPr>
                <w:rFonts w:eastAsia="SimSun"/>
                <w:kern w:val="28"/>
              </w:rPr>
            </w:pPr>
            <w:r w:rsidRPr="001A6A4A">
              <w:rPr>
                <w:rFonts w:eastAsia="SimSun"/>
                <w:kern w:val="28"/>
              </w:rPr>
              <w:t xml:space="preserve">Timeliness: one (1) week </w:t>
            </w:r>
          </w:p>
          <w:p w14:paraId="51D286DA" w14:textId="77777777" w:rsidR="00BD5106" w:rsidRPr="001A6A4A" w:rsidRDefault="00BD5106" w:rsidP="00FD2ACF">
            <w:pPr>
              <w:widowControl w:val="0"/>
              <w:spacing w:line="240" w:lineRule="auto"/>
              <w:jc w:val="left"/>
              <w:rPr>
                <w:rFonts w:eastAsia="SimSun"/>
                <w:kern w:val="28"/>
              </w:rPr>
            </w:pPr>
            <w:r w:rsidRPr="001A6A4A">
              <w:rPr>
                <w:rFonts w:eastAsia="SimSun"/>
                <w:kern w:val="28"/>
              </w:rPr>
              <w:t>Clear line of escalation</w:t>
            </w:r>
          </w:p>
          <w:p w14:paraId="148C386F" w14:textId="77777777" w:rsidR="00BD5106" w:rsidRPr="001A6A4A" w:rsidRDefault="00BD5106" w:rsidP="00FD2ACF">
            <w:pPr>
              <w:widowControl w:val="0"/>
              <w:spacing w:line="240" w:lineRule="auto"/>
              <w:jc w:val="left"/>
              <w:rPr>
                <w:rFonts w:eastAsia="SimSun"/>
                <w:kern w:val="28"/>
              </w:rPr>
            </w:pPr>
            <w:r w:rsidRPr="001A6A4A">
              <w:rPr>
                <w:rFonts w:eastAsia="SimSun"/>
                <w:kern w:val="28"/>
              </w:rPr>
              <w:t>Manner of resolution: Satisfactory score</w:t>
            </w:r>
          </w:p>
        </w:tc>
      </w:tr>
      <w:tr w:rsidR="00BD5106" w:rsidRPr="001A6A4A" w14:paraId="54881687" w14:textId="77777777" w:rsidTr="00702CBD">
        <w:tc>
          <w:tcPr>
            <w:tcW w:w="999" w:type="pct"/>
            <w:tcBorders>
              <w:top w:val="single" w:sz="4" w:space="0" w:color="auto"/>
              <w:bottom w:val="single" w:sz="4" w:space="0" w:color="auto"/>
            </w:tcBorders>
          </w:tcPr>
          <w:p w14:paraId="3E1B0C12" w14:textId="77777777" w:rsidR="00BD5106" w:rsidRPr="001A6A4A" w:rsidRDefault="00BD5106" w:rsidP="00FD2ACF">
            <w:pPr>
              <w:widowControl w:val="0"/>
              <w:spacing w:line="240" w:lineRule="auto"/>
              <w:jc w:val="left"/>
              <w:rPr>
                <w:rFonts w:eastAsia="SimSun"/>
                <w:kern w:val="28"/>
              </w:rPr>
            </w:pPr>
            <w:r w:rsidRPr="001A6A4A">
              <w:rPr>
                <w:rFonts w:eastAsia="SimSun"/>
                <w:kern w:val="28"/>
              </w:rPr>
              <w:t xml:space="preserve">8. Travel Experts </w:t>
            </w:r>
          </w:p>
        </w:tc>
        <w:tc>
          <w:tcPr>
            <w:tcW w:w="1005" w:type="pct"/>
            <w:tcBorders>
              <w:top w:val="single" w:sz="4" w:space="0" w:color="auto"/>
              <w:bottom w:val="single" w:sz="4" w:space="0" w:color="auto"/>
            </w:tcBorders>
          </w:tcPr>
          <w:p w14:paraId="2EAAD160" w14:textId="77777777" w:rsidR="00BD5106" w:rsidRPr="001A6A4A" w:rsidRDefault="00BD5106" w:rsidP="00FD2ACF">
            <w:pPr>
              <w:widowControl w:val="0"/>
              <w:spacing w:line="240" w:lineRule="auto"/>
              <w:jc w:val="left"/>
              <w:rPr>
                <w:rFonts w:eastAsia="SimSun"/>
                <w:kern w:val="28"/>
              </w:rPr>
            </w:pPr>
            <w:r w:rsidRPr="001A6A4A">
              <w:rPr>
                <w:rFonts w:eastAsia="SimSun"/>
                <w:kern w:val="28"/>
              </w:rPr>
              <w:t>Competence</w:t>
            </w:r>
          </w:p>
        </w:tc>
        <w:tc>
          <w:tcPr>
            <w:tcW w:w="1444" w:type="pct"/>
            <w:tcBorders>
              <w:top w:val="single" w:sz="4" w:space="0" w:color="auto"/>
              <w:bottom w:val="single" w:sz="4" w:space="0" w:color="auto"/>
            </w:tcBorders>
          </w:tcPr>
          <w:p w14:paraId="6A2F2A9C" w14:textId="77777777" w:rsidR="00BD5106" w:rsidRPr="001A6A4A" w:rsidRDefault="00BD5106" w:rsidP="00FD2ACF">
            <w:pPr>
              <w:widowControl w:val="0"/>
              <w:spacing w:line="240" w:lineRule="auto"/>
              <w:jc w:val="left"/>
              <w:rPr>
                <w:rFonts w:eastAsia="SimSun"/>
                <w:kern w:val="28"/>
              </w:rPr>
            </w:pPr>
            <w:r w:rsidRPr="001A6A4A">
              <w:rPr>
                <w:rFonts w:eastAsia="SimSun"/>
                <w:kern w:val="28"/>
              </w:rPr>
              <w:t xml:space="preserve">Knowledge of </w:t>
            </w:r>
            <w:proofErr w:type="gramStart"/>
            <w:r w:rsidRPr="001A6A4A">
              <w:rPr>
                <w:rFonts w:eastAsia="SimSun"/>
                <w:kern w:val="28"/>
              </w:rPr>
              <w:t>destinations;</w:t>
            </w:r>
            <w:proofErr w:type="gramEnd"/>
          </w:p>
          <w:p w14:paraId="2E82A19A" w14:textId="77777777" w:rsidR="00BD5106" w:rsidRPr="001A6A4A" w:rsidRDefault="00BD5106" w:rsidP="00FD2ACF">
            <w:pPr>
              <w:widowControl w:val="0"/>
              <w:spacing w:line="240" w:lineRule="auto"/>
              <w:jc w:val="left"/>
              <w:rPr>
                <w:rFonts w:eastAsia="SimSun"/>
                <w:kern w:val="28"/>
              </w:rPr>
            </w:pPr>
            <w:r w:rsidRPr="001A6A4A">
              <w:rPr>
                <w:rFonts w:eastAsia="SimSun"/>
                <w:kern w:val="28"/>
              </w:rPr>
              <w:t xml:space="preserve">Knowledge of airline practices, fare levels and shortest routes and </w:t>
            </w:r>
            <w:proofErr w:type="gramStart"/>
            <w:r w:rsidRPr="001A6A4A">
              <w:rPr>
                <w:rFonts w:eastAsia="SimSun"/>
                <w:kern w:val="28"/>
              </w:rPr>
              <w:t>connections;</w:t>
            </w:r>
            <w:proofErr w:type="gramEnd"/>
          </w:p>
          <w:p w14:paraId="647E5F3E" w14:textId="77777777" w:rsidR="00BD5106" w:rsidRPr="001A6A4A" w:rsidRDefault="00BD5106" w:rsidP="00FD2ACF">
            <w:pPr>
              <w:widowControl w:val="0"/>
              <w:spacing w:line="240" w:lineRule="auto"/>
              <w:jc w:val="left"/>
              <w:rPr>
                <w:rFonts w:eastAsia="SimSun"/>
                <w:kern w:val="28"/>
              </w:rPr>
            </w:pPr>
            <w:r w:rsidRPr="001A6A4A">
              <w:rPr>
                <w:rFonts w:eastAsia="SimSun"/>
                <w:kern w:val="28"/>
              </w:rPr>
              <w:t>Knowledge of IOM Travel Policies;</w:t>
            </w:r>
          </w:p>
        </w:tc>
        <w:tc>
          <w:tcPr>
            <w:tcW w:w="1552" w:type="pct"/>
            <w:tcBorders>
              <w:top w:val="single" w:sz="4" w:space="0" w:color="auto"/>
              <w:bottom w:val="single" w:sz="4" w:space="0" w:color="auto"/>
            </w:tcBorders>
          </w:tcPr>
          <w:p w14:paraId="5F18C69B" w14:textId="77777777" w:rsidR="00BD5106" w:rsidRPr="001A6A4A" w:rsidRDefault="00BD5106" w:rsidP="00FD2ACF">
            <w:pPr>
              <w:widowControl w:val="0"/>
              <w:spacing w:line="240" w:lineRule="auto"/>
              <w:jc w:val="left"/>
              <w:rPr>
                <w:rFonts w:eastAsia="SimSun"/>
                <w:kern w:val="28"/>
              </w:rPr>
            </w:pPr>
            <w:r w:rsidRPr="001A6A4A">
              <w:rPr>
                <w:rFonts w:eastAsia="SimSun"/>
                <w:kern w:val="28"/>
              </w:rPr>
              <w:t xml:space="preserve">High Proficient and at least </w:t>
            </w:r>
            <w:proofErr w:type="gramStart"/>
            <w:r w:rsidRPr="001A6A4A">
              <w:rPr>
                <w:rFonts w:eastAsia="SimSun"/>
                <w:kern w:val="28"/>
              </w:rPr>
              <w:t>5 year</w:t>
            </w:r>
            <w:proofErr w:type="gramEnd"/>
            <w:r w:rsidRPr="001A6A4A">
              <w:rPr>
                <w:rFonts w:eastAsia="SimSun"/>
                <w:kern w:val="28"/>
              </w:rPr>
              <w:t xml:space="preserve"> experience in corporate specialization in Travel Management Services</w:t>
            </w:r>
          </w:p>
        </w:tc>
      </w:tr>
      <w:tr w:rsidR="00BD5106" w:rsidRPr="001A6A4A" w14:paraId="1AA447F9" w14:textId="77777777" w:rsidTr="00702CBD">
        <w:tc>
          <w:tcPr>
            <w:tcW w:w="999" w:type="pct"/>
            <w:tcBorders>
              <w:top w:val="single" w:sz="4" w:space="0" w:color="auto"/>
              <w:bottom w:val="single" w:sz="4" w:space="0" w:color="auto"/>
            </w:tcBorders>
          </w:tcPr>
          <w:p w14:paraId="03D51A4E" w14:textId="77777777" w:rsidR="00BD5106" w:rsidRPr="001A6A4A" w:rsidRDefault="00BD5106" w:rsidP="00FD2ACF">
            <w:pPr>
              <w:widowControl w:val="0"/>
              <w:spacing w:line="240" w:lineRule="auto"/>
              <w:jc w:val="left"/>
              <w:rPr>
                <w:rFonts w:eastAsia="SimSun"/>
                <w:kern w:val="28"/>
              </w:rPr>
            </w:pPr>
            <w:r w:rsidRPr="001A6A4A">
              <w:rPr>
                <w:rFonts w:eastAsia="SimSun"/>
                <w:kern w:val="28"/>
              </w:rPr>
              <w:t>9. Communications</w:t>
            </w:r>
          </w:p>
        </w:tc>
        <w:tc>
          <w:tcPr>
            <w:tcW w:w="1005" w:type="pct"/>
            <w:tcBorders>
              <w:top w:val="single" w:sz="4" w:space="0" w:color="auto"/>
              <w:bottom w:val="single" w:sz="4" w:space="0" w:color="auto"/>
            </w:tcBorders>
          </w:tcPr>
          <w:p w14:paraId="215ECCF9" w14:textId="77777777" w:rsidR="00BD5106" w:rsidRPr="001A6A4A" w:rsidRDefault="00BD5106" w:rsidP="00FD2ACF">
            <w:pPr>
              <w:widowControl w:val="0"/>
              <w:spacing w:line="240" w:lineRule="auto"/>
              <w:jc w:val="left"/>
              <w:rPr>
                <w:rFonts w:eastAsia="SimSun"/>
                <w:kern w:val="28"/>
              </w:rPr>
            </w:pPr>
            <w:r w:rsidRPr="001A6A4A">
              <w:rPr>
                <w:rFonts w:eastAsia="SimSun"/>
                <w:kern w:val="28"/>
              </w:rPr>
              <w:t>Awareness Level of Travelers regarding Travel Agency Product and Services</w:t>
            </w:r>
          </w:p>
        </w:tc>
        <w:tc>
          <w:tcPr>
            <w:tcW w:w="1444" w:type="pct"/>
            <w:tcBorders>
              <w:top w:val="single" w:sz="4" w:space="0" w:color="auto"/>
              <w:bottom w:val="single" w:sz="4" w:space="0" w:color="auto"/>
            </w:tcBorders>
          </w:tcPr>
          <w:p w14:paraId="4CEA2D7F" w14:textId="77777777" w:rsidR="00BD5106" w:rsidRPr="001A6A4A" w:rsidRDefault="00BD5106" w:rsidP="00FD2ACF">
            <w:pPr>
              <w:widowControl w:val="0"/>
              <w:spacing w:line="240" w:lineRule="auto"/>
              <w:jc w:val="left"/>
              <w:rPr>
                <w:rFonts w:eastAsia="SimSun"/>
                <w:kern w:val="28"/>
              </w:rPr>
            </w:pPr>
            <w:r w:rsidRPr="001A6A4A">
              <w:rPr>
                <w:rFonts w:eastAsia="SimSun"/>
                <w:kern w:val="28"/>
              </w:rPr>
              <w:t xml:space="preserve">Services and policies are communicated to </w:t>
            </w:r>
            <w:proofErr w:type="gramStart"/>
            <w:r w:rsidRPr="001A6A4A">
              <w:rPr>
                <w:rFonts w:eastAsia="SimSun"/>
                <w:kern w:val="28"/>
              </w:rPr>
              <w:t>travelers;</w:t>
            </w:r>
            <w:proofErr w:type="gramEnd"/>
          </w:p>
          <w:p w14:paraId="4EE02E16" w14:textId="77777777" w:rsidR="00BD5106" w:rsidRPr="001A6A4A" w:rsidRDefault="00BD5106" w:rsidP="00FD2ACF">
            <w:pPr>
              <w:widowControl w:val="0"/>
              <w:spacing w:line="240" w:lineRule="auto"/>
              <w:jc w:val="left"/>
              <w:rPr>
                <w:rFonts w:eastAsia="SimSun"/>
                <w:kern w:val="28"/>
              </w:rPr>
            </w:pPr>
            <w:r w:rsidRPr="001A6A4A">
              <w:rPr>
                <w:rFonts w:eastAsia="SimSun"/>
                <w:kern w:val="28"/>
              </w:rPr>
              <w:t>Travelers are well informed about matters concern them;</w:t>
            </w:r>
          </w:p>
        </w:tc>
        <w:tc>
          <w:tcPr>
            <w:tcW w:w="1552" w:type="pct"/>
            <w:tcBorders>
              <w:top w:val="single" w:sz="4" w:space="0" w:color="auto"/>
              <w:bottom w:val="single" w:sz="4" w:space="0" w:color="auto"/>
            </w:tcBorders>
          </w:tcPr>
          <w:p w14:paraId="0954F0BD" w14:textId="77777777" w:rsidR="00BD5106" w:rsidRPr="001A6A4A" w:rsidRDefault="00BD5106" w:rsidP="00702CBD">
            <w:pPr>
              <w:widowControl w:val="0"/>
              <w:spacing w:line="240" w:lineRule="auto"/>
              <w:rPr>
                <w:rFonts w:eastAsia="SimSun"/>
                <w:kern w:val="28"/>
              </w:rPr>
            </w:pPr>
            <w:r w:rsidRPr="001A6A4A">
              <w:rPr>
                <w:rFonts w:eastAsia="SimSun"/>
                <w:kern w:val="28"/>
              </w:rPr>
              <w:t>Frequency of communications: Monthly</w:t>
            </w:r>
          </w:p>
        </w:tc>
      </w:tr>
      <w:tr w:rsidR="00BD5106" w:rsidRPr="001A6A4A" w14:paraId="2355464C" w14:textId="77777777" w:rsidTr="00702CBD">
        <w:tc>
          <w:tcPr>
            <w:tcW w:w="999" w:type="pct"/>
            <w:tcBorders>
              <w:top w:val="single" w:sz="4" w:space="0" w:color="auto"/>
              <w:bottom w:val="single" w:sz="4" w:space="0" w:color="auto"/>
            </w:tcBorders>
          </w:tcPr>
          <w:p w14:paraId="2B69CF9C" w14:textId="77777777" w:rsidR="00BD5106" w:rsidRPr="001A6A4A" w:rsidRDefault="00BD5106" w:rsidP="00FD2ACF">
            <w:pPr>
              <w:widowControl w:val="0"/>
              <w:spacing w:line="240" w:lineRule="auto"/>
              <w:jc w:val="left"/>
              <w:rPr>
                <w:rFonts w:eastAsia="SimSun"/>
                <w:kern w:val="28"/>
              </w:rPr>
            </w:pPr>
            <w:r w:rsidRPr="001A6A4A">
              <w:rPr>
                <w:rFonts w:eastAsia="SimSun"/>
                <w:kern w:val="28"/>
              </w:rPr>
              <w:t>10. Hours of Services</w:t>
            </w:r>
          </w:p>
        </w:tc>
        <w:tc>
          <w:tcPr>
            <w:tcW w:w="1005" w:type="pct"/>
            <w:tcBorders>
              <w:top w:val="single" w:sz="4" w:space="0" w:color="auto"/>
              <w:bottom w:val="single" w:sz="4" w:space="0" w:color="auto"/>
            </w:tcBorders>
          </w:tcPr>
          <w:p w14:paraId="154E5756" w14:textId="77777777" w:rsidR="00BD5106" w:rsidRPr="001A6A4A" w:rsidRDefault="00BD5106" w:rsidP="00FD2ACF">
            <w:pPr>
              <w:widowControl w:val="0"/>
              <w:spacing w:line="240" w:lineRule="auto"/>
              <w:jc w:val="left"/>
              <w:rPr>
                <w:rFonts w:eastAsia="SimSun"/>
                <w:kern w:val="28"/>
              </w:rPr>
            </w:pPr>
            <w:r w:rsidRPr="001A6A4A">
              <w:rPr>
                <w:rFonts w:eastAsia="SimSun"/>
                <w:kern w:val="28"/>
              </w:rPr>
              <w:t>Readiness to do business</w:t>
            </w:r>
          </w:p>
        </w:tc>
        <w:tc>
          <w:tcPr>
            <w:tcW w:w="1444" w:type="pct"/>
            <w:tcBorders>
              <w:top w:val="single" w:sz="4" w:space="0" w:color="auto"/>
              <w:bottom w:val="single" w:sz="4" w:space="0" w:color="auto"/>
            </w:tcBorders>
          </w:tcPr>
          <w:p w14:paraId="7979328A" w14:textId="77777777" w:rsidR="00BD5106" w:rsidRPr="001A6A4A" w:rsidRDefault="00BD5106" w:rsidP="00FD2ACF">
            <w:pPr>
              <w:widowControl w:val="0"/>
              <w:spacing w:line="240" w:lineRule="auto"/>
              <w:jc w:val="left"/>
              <w:rPr>
                <w:rFonts w:eastAsia="SimSun"/>
                <w:kern w:val="28"/>
              </w:rPr>
            </w:pPr>
            <w:r w:rsidRPr="001A6A4A">
              <w:rPr>
                <w:rFonts w:eastAsia="SimSun"/>
                <w:kern w:val="28"/>
              </w:rPr>
              <w:t xml:space="preserve">Travel Expert to commence business </w:t>
            </w:r>
          </w:p>
        </w:tc>
        <w:tc>
          <w:tcPr>
            <w:tcW w:w="1552" w:type="pct"/>
            <w:tcBorders>
              <w:top w:val="single" w:sz="4" w:space="0" w:color="auto"/>
              <w:bottom w:val="single" w:sz="4" w:space="0" w:color="auto"/>
            </w:tcBorders>
          </w:tcPr>
          <w:p w14:paraId="3994D018" w14:textId="77777777" w:rsidR="00BD5106" w:rsidRPr="001A6A4A" w:rsidRDefault="00BD5106" w:rsidP="00702CBD">
            <w:pPr>
              <w:widowControl w:val="0"/>
              <w:numPr>
                <w:ilvl w:val="0"/>
                <w:numId w:val="29"/>
              </w:numPr>
              <w:tabs>
                <w:tab w:val="clear" w:pos="360"/>
              </w:tabs>
              <w:autoSpaceDE/>
              <w:autoSpaceDN/>
              <w:spacing w:line="240" w:lineRule="auto"/>
              <w:ind w:left="175" w:hanging="175"/>
              <w:jc w:val="left"/>
              <w:textAlignment w:val="auto"/>
              <w:rPr>
                <w:rFonts w:eastAsia="SimSun"/>
                <w:kern w:val="28"/>
              </w:rPr>
            </w:pPr>
            <w:r w:rsidRPr="001A6A4A">
              <w:rPr>
                <w:rFonts w:eastAsia="SimSun"/>
                <w:kern w:val="28"/>
              </w:rPr>
              <w:t xml:space="preserve">The Travel Agent(s) should provide travel services </w:t>
            </w:r>
            <w:r w:rsidRPr="001A6A4A">
              <w:rPr>
                <w:rFonts w:eastAsia="SimSun"/>
                <w:bCs/>
                <w:kern w:val="28"/>
              </w:rPr>
              <w:t xml:space="preserve">from 8.30 am to 17.30 </w:t>
            </w:r>
            <w:proofErr w:type="spellStart"/>
            <w:r w:rsidRPr="001A6A4A">
              <w:rPr>
                <w:rFonts w:eastAsia="SimSun"/>
                <w:bCs/>
                <w:kern w:val="28"/>
              </w:rPr>
              <w:t>p.m</w:t>
            </w:r>
            <w:proofErr w:type="spellEnd"/>
            <w:r w:rsidRPr="001A6A4A">
              <w:rPr>
                <w:rFonts w:eastAsia="SimSun"/>
                <w:bCs/>
                <w:kern w:val="28"/>
              </w:rPr>
              <w:t xml:space="preserve"> </w:t>
            </w:r>
            <w:r w:rsidRPr="001A6A4A">
              <w:rPr>
                <w:rFonts w:eastAsia="SimSun"/>
                <w:kern w:val="28"/>
              </w:rPr>
              <w:t xml:space="preserve">during working days. In </w:t>
            </w:r>
            <w:r w:rsidR="00315568" w:rsidRPr="001A6A4A">
              <w:rPr>
                <w:rFonts w:eastAsia="SimSun"/>
                <w:kern w:val="28"/>
              </w:rPr>
              <w:t>addition,</w:t>
            </w:r>
            <w:r w:rsidRPr="001A6A4A">
              <w:rPr>
                <w:rFonts w:eastAsia="SimSun"/>
                <w:kern w:val="28"/>
              </w:rPr>
              <w:t xml:space="preserve"> Travel Agent(s) shall provide for 24 hours a day emergency service, as </w:t>
            </w:r>
            <w:r w:rsidRPr="001A6A4A">
              <w:rPr>
                <w:rFonts w:eastAsia="SimSun"/>
                <w:kern w:val="28"/>
              </w:rPr>
              <w:lastRenderedPageBreak/>
              <w:t xml:space="preserve">well as for services during weekends and official holidays where emergency travel service is required. </w:t>
            </w:r>
          </w:p>
          <w:p w14:paraId="1CFFFB38" w14:textId="77777777" w:rsidR="00BD5106" w:rsidRPr="001A6A4A" w:rsidRDefault="00BD5106" w:rsidP="00702CBD">
            <w:pPr>
              <w:widowControl w:val="0"/>
              <w:numPr>
                <w:ilvl w:val="0"/>
                <w:numId w:val="29"/>
              </w:numPr>
              <w:tabs>
                <w:tab w:val="clear" w:pos="360"/>
              </w:tabs>
              <w:autoSpaceDE/>
              <w:autoSpaceDN/>
              <w:spacing w:line="240" w:lineRule="auto"/>
              <w:ind w:left="175" w:hanging="175"/>
              <w:jc w:val="left"/>
              <w:textAlignment w:val="auto"/>
              <w:rPr>
                <w:rFonts w:eastAsia="SimSun"/>
                <w:kern w:val="28"/>
              </w:rPr>
            </w:pPr>
            <w:r w:rsidRPr="001A6A4A">
              <w:rPr>
                <w:rFonts w:eastAsia="SimSun"/>
                <w:kern w:val="28"/>
              </w:rPr>
              <w:t>Zero complaints that no one was around to answer calls.</w:t>
            </w:r>
          </w:p>
        </w:tc>
      </w:tr>
      <w:tr w:rsidR="00BD5106" w:rsidRPr="001A6A4A" w14:paraId="2D43C8F2" w14:textId="77777777" w:rsidTr="00702CBD">
        <w:tc>
          <w:tcPr>
            <w:tcW w:w="999" w:type="pct"/>
            <w:tcBorders>
              <w:top w:val="single" w:sz="4" w:space="0" w:color="auto"/>
              <w:bottom w:val="single" w:sz="4" w:space="0" w:color="auto"/>
            </w:tcBorders>
          </w:tcPr>
          <w:p w14:paraId="197698DE" w14:textId="77777777" w:rsidR="00BD5106" w:rsidRPr="001A6A4A" w:rsidRDefault="00BD5106" w:rsidP="00FD2ACF">
            <w:pPr>
              <w:widowControl w:val="0"/>
              <w:spacing w:line="240" w:lineRule="auto"/>
              <w:jc w:val="left"/>
              <w:rPr>
                <w:rFonts w:eastAsia="SimSun"/>
                <w:kern w:val="28"/>
              </w:rPr>
            </w:pPr>
            <w:r w:rsidRPr="001A6A4A">
              <w:rPr>
                <w:rFonts w:eastAsia="SimSun"/>
                <w:kern w:val="28"/>
              </w:rPr>
              <w:lastRenderedPageBreak/>
              <w:t>11. IOM Travel Policy</w:t>
            </w:r>
          </w:p>
        </w:tc>
        <w:tc>
          <w:tcPr>
            <w:tcW w:w="1005" w:type="pct"/>
            <w:tcBorders>
              <w:top w:val="single" w:sz="4" w:space="0" w:color="auto"/>
              <w:bottom w:val="single" w:sz="4" w:space="0" w:color="auto"/>
            </w:tcBorders>
          </w:tcPr>
          <w:p w14:paraId="75D34C85" w14:textId="77777777" w:rsidR="00BD5106" w:rsidRPr="001A6A4A" w:rsidRDefault="00BD5106" w:rsidP="00FD2ACF">
            <w:pPr>
              <w:widowControl w:val="0"/>
              <w:spacing w:line="240" w:lineRule="auto"/>
              <w:jc w:val="left"/>
              <w:rPr>
                <w:rFonts w:eastAsia="SimSun"/>
                <w:kern w:val="28"/>
              </w:rPr>
            </w:pPr>
            <w:r w:rsidRPr="001A6A4A">
              <w:rPr>
                <w:rFonts w:eastAsia="SimSun"/>
                <w:kern w:val="28"/>
              </w:rPr>
              <w:t>Adherence to IOM</w:t>
            </w:r>
          </w:p>
        </w:tc>
        <w:tc>
          <w:tcPr>
            <w:tcW w:w="1444" w:type="pct"/>
            <w:tcBorders>
              <w:top w:val="single" w:sz="4" w:space="0" w:color="auto"/>
              <w:bottom w:val="single" w:sz="4" w:space="0" w:color="auto"/>
            </w:tcBorders>
          </w:tcPr>
          <w:p w14:paraId="462B7C48" w14:textId="77777777" w:rsidR="00BD5106" w:rsidRPr="001A6A4A" w:rsidRDefault="00BD5106" w:rsidP="00FD2ACF">
            <w:pPr>
              <w:widowControl w:val="0"/>
              <w:spacing w:line="240" w:lineRule="auto"/>
              <w:jc w:val="left"/>
              <w:rPr>
                <w:rFonts w:eastAsia="SimSun"/>
                <w:kern w:val="28"/>
              </w:rPr>
            </w:pPr>
            <w:r w:rsidRPr="001A6A4A">
              <w:rPr>
                <w:rFonts w:eastAsia="SimSun"/>
                <w:kern w:val="28"/>
              </w:rPr>
              <w:t>Knowledge of IOM Travel Policy and secure reservations only in compliance with it</w:t>
            </w:r>
          </w:p>
        </w:tc>
        <w:tc>
          <w:tcPr>
            <w:tcW w:w="1552" w:type="pct"/>
            <w:tcBorders>
              <w:top w:val="single" w:sz="4" w:space="0" w:color="auto"/>
              <w:bottom w:val="single" w:sz="4" w:space="0" w:color="auto"/>
            </w:tcBorders>
          </w:tcPr>
          <w:p w14:paraId="0D4BBAA3" w14:textId="77777777" w:rsidR="00BD5106" w:rsidRPr="001A6A4A" w:rsidRDefault="00BD5106" w:rsidP="00702CBD">
            <w:pPr>
              <w:widowControl w:val="0"/>
              <w:numPr>
                <w:ilvl w:val="0"/>
                <w:numId w:val="29"/>
              </w:numPr>
              <w:tabs>
                <w:tab w:val="clear" w:pos="360"/>
              </w:tabs>
              <w:autoSpaceDE/>
              <w:autoSpaceDN/>
              <w:spacing w:line="240" w:lineRule="auto"/>
              <w:ind w:left="175" w:hanging="175"/>
              <w:jc w:val="left"/>
              <w:textAlignment w:val="auto"/>
              <w:rPr>
                <w:rFonts w:eastAsia="SimSun"/>
                <w:kern w:val="28"/>
              </w:rPr>
            </w:pPr>
            <w:r w:rsidRPr="001A6A4A">
              <w:rPr>
                <w:rFonts w:eastAsia="SimSun"/>
                <w:kern w:val="28"/>
              </w:rPr>
              <w:t>Send 3 options for each request (if available) which are most direct &amp; economical routes</w:t>
            </w:r>
          </w:p>
        </w:tc>
      </w:tr>
    </w:tbl>
    <w:p w14:paraId="1C80BB91" w14:textId="77777777" w:rsidR="00BD5106" w:rsidRPr="001A6A4A" w:rsidRDefault="00BD5106" w:rsidP="00BD5106">
      <w:pPr>
        <w:widowControl w:val="0"/>
        <w:spacing w:line="240" w:lineRule="auto"/>
        <w:rPr>
          <w:rFonts w:eastAsia="SimSun"/>
          <w:color w:val="000000"/>
          <w:lang w:val="en-PH"/>
        </w:rPr>
      </w:pPr>
    </w:p>
    <w:p w14:paraId="11A86060" w14:textId="77777777" w:rsidR="00BD5106" w:rsidRPr="001A6A4A" w:rsidRDefault="00BD5106" w:rsidP="00BD5106">
      <w:pPr>
        <w:widowControl w:val="0"/>
        <w:spacing w:line="240" w:lineRule="auto"/>
        <w:rPr>
          <w:rFonts w:eastAsia="SimSun"/>
          <w:color w:val="000000"/>
          <w:kern w:val="28"/>
          <w:sz w:val="28"/>
          <w:szCs w:val="28"/>
        </w:rPr>
      </w:pPr>
      <w:r w:rsidRPr="001A6A4A">
        <w:rPr>
          <w:rFonts w:eastAsia="SimSun"/>
          <w:b/>
          <w:bCs/>
          <w:color w:val="000000"/>
          <w:kern w:val="28"/>
          <w:sz w:val="28"/>
          <w:szCs w:val="28"/>
        </w:rPr>
        <w:t xml:space="preserve">C. </w:t>
      </w:r>
      <w:r w:rsidRPr="001A6A4A">
        <w:rPr>
          <w:rFonts w:eastAsia="SimSun"/>
          <w:b/>
          <w:bCs/>
          <w:i/>
          <w:iCs/>
          <w:color w:val="000000"/>
          <w:kern w:val="28"/>
          <w:sz w:val="28"/>
          <w:szCs w:val="28"/>
        </w:rPr>
        <w:t xml:space="preserve">Contractual and Institutional Arrangements </w:t>
      </w:r>
    </w:p>
    <w:p w14:paraId="03860D48" w14:textId="77777777" w:rsidR="00BD5106" w:rsidRPr="001A6A4A" w:rsidRDefault="00BD5106" w:rsidP="00BD5106">
      <w:pPr>
        <w:widowControl w:val="0"/>
        <w:spacing w:line="240" w:lineRule="auto"/>
        <w:rPr>
          <w:rFonts w:eastAsia="SimSun"/>
          <w:b/>
          <w:bCs/>
          <w:color w:val="000000"/>
          <w:kern w:val="28"/>
          <w:szCs w:val="24"/>
        </w:rPr>
      </w:pPr>
    </w:p>
    <w:p w14:paraId="48B844CB" w14:textId="77777777" w:rsidR="00BD5106" w:rsidRPr="001A6A4A" w:rsidRDefault="00BD5106" w:rsidP="00BD5106">
      <w:pPr>
        <w:widowControl w:val="0"/>
        <w:shd w:val="clear" w:color="auto" w:fill="D9D9D9"/>
        <w:spacing w:line="240" w:lineRule="auto"/>
        <w:rPr>
          <w:rFonts w:eastAsia="SimSun"/>
          <w:color w:val="000000"/>
          <w:kern w:val="28"/>
          <w:szCs w:val="24"/>
        </w:rPr>
      </w:pPr>
      <w:r w:rsidRPr="001A6A4A">
        <w:rPr>
          <w:rFonts w:eastAsia="SimSun"/>
          <w:b/>
          <w:bCs/>
          <w:color w:val="000000"/>
          <w:kern w:val="28"/>
          <w:szCs w:val="24"/>
        </w:rPr>
        <w:t xml:space="preserve">7. Contract Parameters </w:t>
      </w:r>
    </w:p>
    <w:p w14:paraId="6033FE14" w14:textId="77777777" w:rsidR="00BD5106" w:rsidRPr="001A6A4A" w:rsidRDefault="00BD5106" w:rsidP="00BD5106">
      <w:pPr>
        <w:widowControl w:val="0"/>
        <w:spacing w:line="240" w:lineRule="auto"/>
        <w:rPr>
          <w:rFonts w:eastAsia="SimSun"/>
          <w:color w:val="000000"/>
          <w:kern w:val="28"/>
          <w:szCs w:val="24"/>
        </w:rPr>
      </w:pPr>
    </w:p>
    <w:p w14:paraId="45A73968" w14:textId="77777777" w:rsidR="00BD5106" w:rsidRPr="001A6A4A" w:rsidRDefault="00BD5106" w:rsidP="00BD5106">
      <w:pPr>
        <w:spacing w:beforeLines="1" w:before="2" w:afterLines="1" w:after="2" w:line="240" w:lineRule="auto"/>
        <w:rPr>
          <w:rFonts w:eastAsia="Calibri"/>
          <w:color w:val="000000"/>
        </w:rPr>
      </w:pPr>
      <w:r w:rsidRPr="001A6A4A">
        <w:rPr>
          <w:rFonts w:eastAsia="Calibri"/>
          <w:color w:val="000000"/>
        </w:rPr>
        <w:t xml:space="preserve">IOM envisages entering into an agreement with one </w:t>
      </w:r>
      <w:r w:rsidRPr="001A6A4A">
        <w:rPr>
          <w:rFonts w:eastAsia="Calibri"/>
        </w:rPr>
        <w:t>selected</w:t>
      </w:r>
      <w:r w:rsidRPr="001A6A4A">
        <w:rPr>
          <w:rFonts w:eastAsia="Calibri"/>
          <w:color w:val="000000"/>
        </w:rPr>
        <w:t xml:space="preserve"> Service Provider for the provision of Travel Managemen</w:t>
      </w:r>
      <w:r w:rsidR="00675F54">
        <w:rPr>
          <w:rFonts w:eastAsia="Calibri"/>
          <w:color w:val="000000"/>
        </w:rPr>
        <w:t>t</w:t>
      </w:r>
      <w:r w:rsidRPr="001A6A4A">
        <w:rPr>
          <w:rFonts w:eastAsia="Calibri"/>
          <w:color w:val="000000"/>
        </w:rPr>
        <w:t xml:space="preserve">. The initial period of the contract will be one year with the option to extend for </w:t>
      </w:r>
      <w:r w:rsidR="00675F54">
        <w:rPr>
          <w:rFonts w:eastAsia="Calibri"/>
          <w:color w:val="000000"/>
        </w:rPr>
        <w:t xml:space="preserve">one </w:t>
      </w:r>
      <w:r w:rsidRPr="001A6A4A">
        <w:rPr>
          <w:rFonts w:eastAsia="Calibri"/>
          <w:color w:val="000000"/>
        </w:rPr>
        <w:t>additional year, subject to a satisfactory performance evaluation.</w:t>
      </w:r>
    </w:p>
    <w:p w14:paraId="3B521316" w14:textId="77777777" w:rsidR="00BD5106" w:rsidRPr="001A6A4A" w:rsidRDefault="00BD5106" w:rsidP="00BD5106">
      <w:pPr>
        <w:spacing w:beforeLines="1" w:before="2" w:afterLines="1" w:after="2" w:line="240" w:lineRule="auto"/>
        <w:rPr>
          <w:rFonts w:eastAsia="Calibri"/>
          <w:color w:val="000000"/>
        </w:rPr>
      </w:pPr>
    </w:p>
    <w:p w14:paraId="56B317B2" w14:textId="77777777" w:rsidR="00BD5106" w:rsidRPr="001A6A4A" w:rsidRDefault="00BD5106" w:rsidP="00BD5106">
      <w:pPr>
        <w:widowControl w:val="0"/>
        <w:spacing w:line="228" w:lineRule="auto"/>
        <w:ind w:right="46"/>
        <w:rPr>
          <w:rFonts w:eastAsia="SimSun"/>
          <w:color w:val="000000"/>
          <w:kern w:val="28"/>
        </w:rPr>
      </w:pPr>
      <w:r w:rsidRPr="001A6A4A">
        <w:rPr>
          <w:rFonts w:eastAsia="SimSun"/>
          <w:color w:val="000000"/>
          <w:kern w:val="28"/>
        </w:rPr>
        <w:t xml:space="preserve">The Travel Agency, selected as a result of the present Bid, will pass on to the IOM their own fares and conditions offered by the air carriers and shall not expect to receive any standard or override commissions from the respective air carrier. </w:t>
      </w:r>
    </w:p>
    <w:p w14:paraId="2FA0E64D" w14:textId="77777777" w:rsidR="00BD5106" w:rsidRPr="001A6A4A" w:rsidRDefault="00BD5106" w:rsidP="00BD5106">
      <w:pPr>
        <w:widowControl w:val="0"/>
        <w:spacing w:line="240" w:lineRule="auto"/>
        <w:rPr>
          <w:rFonts w:eastAsia="SimSun"/>
          <w:color w:val="000000"/>
          <w:kern w:val="28"/>
        </w:rPr>
      </w:pPr>
    </w:p>
    <w:p w14:paraId="577B5129" w14:textId="77777777" w:rsidR="00BD5106" w:rsidRPr="001A6A4A" w:rsidRDefault="00BD5106" w:rsidP="00BD5106">
      <w:pPr>
        <w:widowControl w:val="0"/>
        <w:spacing w:line="240" w:lineRule="auto"/>
        <w:rPr>
          <w:rFonts w:eastAsia="SimSun"/>
          <w:b/>
          <w:bCs/>
          <w:color w:val="000000"/>
          <w:kern w:val="28"/>
          <w:szCs w:val="24"/>
        </w:rPr>
      </w:pPr>
    </w:p>
    <w:p w14:paraId="30E57819" w14:textId="77777777" w:rsidR="00BD5106" w:rsidRPr="001A6A4A" w:rsidRDefault="00BD5106" w:rsidP="00BD5106">
      <w:pPr>
        <w:widowControl w:val="0"/>
        <w:shd w:val="clear" w:color="auto" w:fill="D9D9D9"/>
        <w:spacing w:line="240" w:lineRule="auto"/>
        <w:rPr>
          <w:rFonts w:eastAsia="SimSun"/>
          <w:color w:val="000000"/>
          <w:kern w:val="28"/>
          <w:szCs w:val="24"/>
        </w:rPr>
      </w:pPr>
      <w:r w:rsidRPr="001A6A4A">
        <w:rPr>
          <w:rFonts w:eastAsia="SimSun"/>
          <w:b/>
          <w:bCs/>
          <w:color w:val="000000"/>
          <w:kern w:val="28"/>
          <w:szCs w:val="24"/>
        </w:rPr>
        <w:t xml:space="preserve">8. Roles and Responsibilities </w:t>
      </w:r>
    </w:p>
    <w:p w14:paraId="6E3D27A1" w14:textId="5003D047" w:rsidR="00BD5106" w:rsidRPr="001A6A4A" w:rsidRDefault="00BD5106" w:rsidP="00BD5106">
      <w:pPr>
        <w:widowControl w:val="0"/>
        <w:spacing w:before="120" w:line="240" w:lineRule="auto"/>
        <w:rPr>
          <w:rFonts w:eastAsia="SimSun"/>
          <w:color w:val="000000"/>
          <w:kern w:val="28"/>
        </w:rPr>
      </w:pPr>
      <w:r w:rsidRPr="001A6A4A">
        <w:rPr>
          <w:rFonts w:eastAsia="SimSun"/>
          <w:color w:val="000000"/>
          <w:kern w:val="28"/>
        </w:rPr>
        <w:t xml:space="preserve">The Travel Agency shall collaborate with the representatives designated by the IOM, who will request quotations for various itineraries, as required. Requests shall be sent in writing to the Travel Experts designated by the contracted Travel Agency and shall contain the following minimum information: </w:t>
      </w:r>
    </w:p>
    <w:p w14:paraId="3B262F71" w14:textId="77777777" w:rsidR="00BD5106" w:rsidRPr="001A6A4A" w:rsidRDefault="00BD5106" w:rsidP="00702CBD">
      <w:pPr>
        <w:widowControl w:val="0"/>
        <w:numPr>
          <w:ilvl w:val="0"/>
          <w:numId w:val="28"/>
        </w:numPr>
        <w:spacing w:after="87" w:line="240" w:lineRule="auto"/>
        <w:contextualSpacing/>
        <w:textAlignment w:val="auto"/>
        <w:rPr>
          <w:rFonts w:eastAsia="SimSun"/>
          <w:color w:val="000000"/>
          <w:kern w:val="28"/>
        </w:rPr>
      </w:pPr>
      <w:r w:rsidRPr="001A6A4A">
        <w:rPr>
          <w:rFonts w:eastAsia="SimSun"/>
          <w:color w:val="000000"/>
          <w:kern w:val="28"/>
        </w:rPr>
        <w:t xml:space="preserve">routing/itinerary of </w:t>
      </w:r>
      <w:proofErr w:type="gramStart"/>
      <w:r w:rsidRPr="001A6A4A">
        <w:rPr>
          <w:rFonts w:eastAsia="SimSun"/>
          <w:color w:val="000000"/>
          <w:kern w:val="28"/>
        </w:rPr>
        <w:t>travel;</w:t>
      </w:r>
      <w:proofErr w:type="gramEnd"/>
      <w:r w:rsidRPr="001A6A4A">
        <w:rPr>
          <w:rFonts w:eastAsia="SimSun"/>
          <w:color w:val="000000"/>
          <w:kern w:val="28"/>
        </w:rPr>
        <w:t xml:space="preserve"> </w:t>
      </w:r>
    </w:p>
    <w:p w14:paraId="42F6E7E1" w14:textId="77777777" w:rsidR="00BD5106" w:rsidRPr="001A6A4A" w:rsidRDefault="00BD5106" w:rsidP="00702CBD">
      <w:pPr>
        <w:widowControl w:val="0"/>
        <w:numPr>
          <w:ilvl w:val="0"/>
          <w:numId w:val="28"/>
        </w:numPr>
        <w:spacing w:after="87" w:line="240" w:lineRule="auto"/>
        <w:contextualSpacing/>
        <w:textAlignment w:val="auto"/>
        <w:rPr>
          <w:rFonts w:eastAsia="SimSun"/>
          <w:color w:val="000000"/>
          <w:kern w:val="28"/>
        </w:rPr>
      </w:pPr>
      <w:r w:rsidRPr="001A6A4A">
        <w:rPr>
          <w:rFonts w:eastAsia="SimSun"/>
          <w:color w:val="000000"/>
          <w:kern w:val="28"/>
        </w:rPr>
        <w:t xml:space="preserve">outbound departure date and inbound arrival </w:t>
      </w:r>
      <w:proofErr w:type="gramStart"/>
      <w:r w:rsidRPr="001A6A4A">
        <w:rPr>
          <w:rFonts w:eastAsia="SimSun"/>
          <w:color w:val="000000"/>
          <w:kern w:val="28"/>
        </w:rPr>
        <w:t>date;</w:t>
      </w:r>
      <w:proofErr w:type="gramEnd"/>
      <w:r w:rsidRPr="001A6A4A">
        <w:rPr>
          <w:rFonts w:eastAsia="SimSun"/>
          <w:color w:val="000000"/>
          <w:kern w:val="28"/>
        </w:rPr>
        <w:t xml:space="preserve"> </w:t>
      </w:r>
    </w:p>
    <w:p w14:paraId="152A76D0" w14:textId="77777777" w:rsidR="00BD5106" w:rsidRPr="001A6A4A" w:rsidRDefault="00BD5106" w:rsidP="00702CBD">
      <w:pPr>
        <w:widowControl w:val="0"/>
        <w:numPr>
          <w:ilvl w:val="0"/>
          <w:numId w:val="28"/>
        </w:numPr>
        <w:spacing w:after="87" w:line="240" w:lineRule="auto"/>
        <w:contextualSpacing/>
        <w:textAlignment w:val="auto"/>
        <w:rPr>
          <w:rFonts w:eastAsia="SimSun"/>
          <w:color w:val="000000"/>
          <w:kern w:val="28"/>
        </w:rPr>
      </w:pPr>
      <w:r w:rsidRPr="001A6A4A">
        <w:rPr>
          <w:rFonts w:eastAsia="SimSun"/>
          <w:color w:val="000000"/>
          <w:kern w:val="28"/>
        </w:rPr>
        <w:t>class of booking and conditions of booking, if applicable (i.e. changeable dates, fully refundable etc.</w:t>
      </w:r>
      <w:proofErr w:type="gramStart"/>
      <w:r w:rsidRPr="001A6A4A">
        <w:rPr>
          <w:rFonts w:eastAsia="SimSun"/>
          <w:color w:val="000000"/>
          <w:kern w:val="28"/>
        </w:rPr>
        <w:t>);</w:t>
      </w:r>
      <w:proofErr w:type="gramEnd"/>
      <w:r w:rsidRPr="001A6A4A">
        <w:rPr>
          <w:rFonts w:eastAsia="SimSun"/>
          <w:color w:val="000000"/>
          <w:kern w:val="28"/>
        </w:rPr>
        <w:t xml:space="preserve"> </w:t>
      </w:r>
    </w:p>
    <w:p w14:paraId="191CB566" w14:textId="77777777" w:rsidR="00BD5106" w:rsidRPr="001A6A4A" w:rsidRDefault="00BD5106" w:rsidP="00702CBD">
      <w:pPr>
        <w:widowControl w:val="0"/>
        <w:numPr>
          <w:ilvl w:val="0"/>
          <w:numId w:val="28"/>
        </w:numPr>
        <w:spacing w:after="87" w:line="240" w:lineRule="auto"/>
        <w:contextualSpacing/>
        <w:textAlignment w:val="auto"/>
        <w:rPr>
          <w:rFonts w:eastAsia="SimSun"/>
          <w:color w:val="000000"/>
          <w:kern w:val="28"/>
        </w:rPr>
      </w:pPr>
      <w:r w:rsidRPr="001A6A4A">
        <w:rPr>
          <w:rFonts w:eastAsia="SimSun"/>
          <w:color w:val="000000"/>
          <w:kern w:val="28"/>
        </w:rPr>
        <w:t xml:space="preserve">number of tickets </w:t>
      </w:r>
      <w:proofErr w:type="gramStart"/>
      <w:r w:rsidRPr="001A6A4A">
        <w:rPr>
          <w:rFonts w:eastAsia="SimSun"/>
          <w:color w:val="000000"/>
          <w:kern w:val="28"/>
        </w:rPr>
        <w:t>required;</w:t>
      </w:r>
      <w:proofErr w:type="gramEnd"/>
      <w:r w:rsidRPr="001A6A4A">
        <w:rPr>
          <w:rFonts w:eastAsia="SimSun"/>
          <w:color w:val="000000"/>
          <w:kern w:val="28"/>
        </w:rPr>
        <w:t xml:space="preserve"> </w:t>
      </w:r>
    </w:p>
    <w:p w14:paraId="7D67C77E" w14:textId="77777777" w:rsidR="00BD5106" w:rsidRPr="001A6A4A" w:rsidRDefault="00BD5106" w:rsidP="00702CBD">
      <w:pPr>
        <w:widowControl w:val="0"/>
        <w:numPr>
          <w:ilvl w:val="0"/>
          <w:numId w:val="28"/>
        </w:numPr>
        <w:spacing w:line="240" w:lineRule="auto"/>
        <w:contextualSpacing/>
        <w:textAlignment w:val="auto"/>
        <w:rPr>
          <w:rFonts w:eastAsia="SimSun"/>
          <w:color w:val="000000"/>
          <w:kern w:val="28"/>
        </w:rPr>
      </w:pPr>
      <w:r w:rsidRPr="001A6A4A">
        <w:rPr>
          <w:rFonts w:eastAsia="SimSun"/>
          <w:color w:val="000000"/>
          <w:kern w:val="28"/>
        </w:rPr>
        <w:t xml:space="preserve">restrictions regarding airlines and/or air-carriers, if applicable. </w:t>
      </w:r>
    </w:p>
    <w:p w14:paraId="115D2AE2" w14:textId="77777777" w:rsidR="00BD5106" w:rsidRPr="001A6A4A" w:rsidRDefault="00BD5106" w:rsidP="00BD5106">
      <w:pPr>
        <w:widowControl w:val="0"/>
        <w:spacing w:before="120" w:line="240" w:lineRule="auto"/>
        <w:rPr>
          <w:rFonts w:eastAsia="SimSun"/>
          <w:color w:val="000000"/>
          <w:lang w:val="en-PH"/>
        </w:rPr>
      </w:pPr>
      <w:r w:rsidRPr="001A6A4A">
        <w:rPr>
          <w:rFonts w:eastAsia="SimSun"/>
          <w:color w:val="000000"/>
          <w:lang w:val="en-PH"/>
        </w:rPr>
        <w:t>Requests for quotation shall be sent between 08:30 and 17:30 during working days. In case of emergency services requested during weekends and official holidays, the request for quotation sent in writing shall be followed by a phone call from the requestor alerting of the emergency.</w:t>
      </w:r>
    </w:p>
    <w:p w14:paraId="3E42C830" w14:textId="77777777" w:rsidR="00BD5106" w:rsidRPr="001A6A4A" w:rsidRDefault="00BD5106" w:rsidP="00BD5106">
      <w:pPr>
        <w:widowControl w:val="0"/>
        <w:spacing w:before="120" w:line="240" w:lineRule="auto"/>
        <w:rPr>
          <w:rFonts w:eastAsia="SimSun"/>
          <w:color w:val="000000"/>
          <w:kern w:val="28"/>
        </w:rPr>
      </w:pPr>
      <w:r w:rsidRPr="001A6A4A">
        <w:rPr>
          <w:rFonts w:eastAsia="SimSun"/>
          <w:color w:val="000000"/>
          <w:kern w:val="28"/>
        </w:rPr>
        <w:t xml:space="preserve">Within two working hours from receipt of written request by email, the contracted Travel Agency shall provide its quotation as per applicable IOM Travel Policy and special fares and conditions offered by air carriers to the IOM.  The quotation shall consist of minimum three options for the requested itinerary and shall contain the following information for each option: </w:t>
      </w:r>
    </w:p>
    <w:p w14:paraId="2306BA19" w14:textId="77777777" w:rsidR="00BD5106" w:rsidRPr="001A6A4A" w:rsidRDefault="00BD5106" w:rsidP="00702CBD">
      <w:pPr>
        <w:widowControl w:val="0"/>
        <w:numPr>
          <w:ilvl w:val="0"/>
          <w:numId w:val="28"/>
        </w:numPr>
        <w:spacing w:after="87" w:line="240" w:lineRule="auto"/>
        <w:contextualSpacing/>
        <w:jc w:val="left"/>
        <w:textAlignment w:val="auto"/>
        <w:rPr>
          <w:rFonts w:eastAsia="SimSun"/>
          <w:color w:val="000000"/>
          <w:kern w:val="28"/>
        </w:rPr>
      </w:pPr>
      <w:r w:rsidRPr="001A6A4A">
        <w:rPr>
          <w:rFonts w:eastAsia="SimSun"/>
          <w:color w:val="000000"/>
          <w:kern w:val="28"/>
        </w:rPr>
        <w:t xml:space="preserve">air-carriers and flight </w:t>
      </w:r>
      <w:proofErr w:type="gramStart"/>
      <w:r w:rsidRPr="001A6A4A">
        <w:rPr>
          <w:rFonts w:eastAsia="SimSun"/>
          <w:color w:val="000000"/>
          <w:kern w:val="28"/>
        </w:rPr>
        <w:t>numbers;</w:t>
      </w:r>
      <w:proofErr w:type="gramEnd"/>
      <w:r w:rsidRPr="001A6A4A">
        <w:rPr>
          <w:rFonts w:eastAsia="SimSun"/>
          <w:color w:val="000000"/>
          <w:kern w:val="28"/>
        </w:rPr>
        <w:t xml:space="preserve"> </w:t>
      </w:r>
    </w:p>
    <w:p w14:paraId="541E10B2" w14:textId="77777777" w:rsidR="00BD5106" w:rsidRPr="001A6A4A" w:rsidRDefault="00BD5106" w:rsidP="00702CBD">
      <w:pPr>
        <w:widowControl w:val="0"/>
        <w:numPr>
          <w:ilvl w:val="0"/>
          <w:numId w:val="28"/>
        </w:numPr>
        <w:spacing w:after="87" w:line="240" w:lineRule="auto"/>
        <w:contextualSpacing/>
        <w:jc w:val="left"/>
        <w:textAlignment w:val="auto"/>
        <w:rPr>
          <w:rFonts w:eastAsia="SimSun"/>
          <w:color w:val="000000"/>
          <w:kern w:val="28"/>
        </w:rPr>
      </w:pPr>
      <w:r w:rsidRPr="001A6A4A">
        <w:rPr>
          <w:rFonts w:eastAsia="SimSun"/>
          <w:color w:val="000000"/>
          <w:kern w:val="28"/>
        </w:rPr>
        <w:lastRenderedPageBreak/>
        <w:t xml:space="preserve">dates and times of departures/arrivals for each segment of the </w:t>
      </w:r>
      <w:proofErr w:type="gramStart"/>
      <w:r w:rsidRPr="001A6A4A">
        <w:rPr>
          <w:rFonts w:eastAsia="SimSun"/>
          <w:color w:val="000000"/>
          <w:kern w:val="28"/>
        </w:rPr>
        <w:t>trip;</w:t>
      </w:r>
      <w:proofErr w:type="gramEnd"/>
      <w:r w:rsidRPr="001A6A4A">
        <w:rPr>
          <w:rFonts w:eastAsia="SimSun"/>
          <w:color w:val="000000"/>
          <w:kern w:val="28"/>
        </w:rPr>
        <w:t xml:space="preserve"> </w:t>
      </w:r>
    </w:p>
    <w:p w14:paraId="20735EAC" w14:textId="77777777" w:rsidR="00BD5106" w:rsidRPr="001A6A4A" w:rsidRDefault="00BD5106" w:rsidP="00702CBD">
      <w:pPr>
        <w:widowControl w:val="0"/>
        <w:numPr>
          <w:ilvl w:val="0"/>
          <w:numId w:val="28"/>
        </w:numPr>
        <w:spacing w:after="87" w:line="240" w:lineRule="auto"/>
        <w:contextualSpacing/>
        <w:jc w:val="left"/>
        <w:textAlignment w:val="auto"/>
        <w:rPr>
          <w:rFonts w:eastAsia="SimSun"/>
          <w:color w:val="000000"/>
          <w:kern w:val="28"/>
        </w:rPr>
      </w:pPr>
      <w:r w:rsidRPr="001A6A4A">
        <w:rPr>
          <w:rFonts w:eastAsia="SimSun"/>
          <w:color w:val="000000"/>
          <w:kern w:val="28"/>
        </w:rPr>
        <w:t xml:space="preserve">booking class with description of applicable restrictions and period of validity of </w:t>
      </w:r>
      <w:proofErr w:type="gramStart"/>
      <w:r w:rsidRPr="001A6A4A">
        <w:rPr>
          <w:rFonts w:eastAsia="SimSun"/>
          <w:color w:val="000000"/>
          <w:kern w:val="28"/>
        </w:rPr>
        <w:t>booking;</w:t>
      </w:r>
      <w:proofErr w:type="gramEnd"/>
      <w:r w:rsidRPr="001A6A4A">
        <w:rPr>
          <w:rFonts w:eastAsia="SimSun"/>
          <w:color w:val="000000"/>
          <w:kern w:val="28"/>
        </w:rPr>
        <w:t xml:space="preserve"> </w:t>
      </w:r>
    </w:p>
    <w:p w14:paraId="0503B671" w14:textId="77777777" w:rsidR="00BD5106" w:rsidRPr="001A6A4A" w:rsidRDefault="00BD5106" w:rsidP="00702CBD">
      <w:pPr>
        <w:widowControl w:val="0"/>
        <w:numPr>
          <w:ilvl w:val="0"/>
          <w:numId w:val="28"/>
        </w:numPr>
        <w:spacing w:after="87" w:line="240" w:lineRule="auto"/>
        <w:contextualSpacing/>
        <w:jc w:val="left"/>
        <w:textAlignment w:val="auto"/>
        <w:rPr>
          <w:rFonts w:eastAsia="SimSun"/>
          <w:color w:val="000000"/>
          <w:kern w:val="28"/>
        </w:rPr>
      </w:pPr>
      <w:r w:rsidRPr="001A6A4A">
        <w:rPr>
          <w:rFonts w:eastAsia="SimSun"/>
          <w:color w:val="000000"/>
          <w:kern w:val="28"/>
        </w:rPr>
        <w:t xml:space="preserve">refund/rebooking </w:t>
      </w:r>
      <w:proofErr w:type="gramStart"/>
      <w:r w:rsidRPr="001A6A4A">
        <w:rPr>
          <w:rFonts w:eastAsia="SimSun"/>
          <w:color w:val="000000"/>
          <w:kern w:val="28"/>
        </w:rPr>
        <w:t>charges;</w:t>
      </w:r>
      <w:proofErr w:type="gramEnd"/>
      <w:r w:rsidRPr="001A6A4A">
        <w:rPr>
          <w:rFonts w:eastAsia="SimSun"/>
          <w:color w:val="000000"/>
          <w:kern w:val="28"/>
        </w:rPr>
        <w:t xml:space="preserve"> </w:t>
      </w:r>
    </w:p>
    <w:p w14:paraId="7A7ACB3D" w14:textId="77777777" w:rsidR="00BD5106" w:rsidRPr="001A6A4A" w:rsidRDefault="00BD5106" w:rsidP="00702CBD">
      <w:pPr>
        <w:widowControl w:val="0"/>
        <w:numPr>
          <w:ilvl w:val="0"/>
          <w:numId w:val="28"/>
        </w:numPr>
        <w:spacing w:line="240" w:lineRule="auto"/>
        <w:contextualSpacing/>
        <w:jc w:val="left"/>
        <w:textAlignment w:val="auto"/>
        <w:rPr>
          <w:rFonts w:eastAsia="SimSun"/>
          <w:color w:val="000000"/>
          <w:kern w:val="28"/>
        </w:rPr>
      </w:pPr>
      <w:r w:rsidRPr="001A6A4A">
        <w:rPr>
          <w:rFonts w:eastAsia="SimSun"/>
          <w:color w:val="000000"/>
          <w:kern w:val="28"/>
        </w:rPr>
        <w:t xml:space="preserve">price in USD, disaggregated by ticket fare, taxes, service fee and other charges if applicable. </w:t>
      </w:r>
    </w:p>
    <w:p w14:paraId="53D3DA38" w14:textId="77777777" w:rsidR="00BD5106" w:rsidRPr="001A6A4A" w:rsidRDefault="00BD5106" w:rsidP="00BD5106">
      <w:pPr>
        <w:widowControl w:val="0"/>
        <w:spacing w:before="120" w:line="240" w:lineRule="auto"/>
        <w:rPr>
          <w:rFonts w:eastAsia="SimSun"/>
          <w:color w:val="000000"/>
          <w:kern w:val="28"/>
        </w:rPr>
      </w:pPr>
      <w:r w:rsidRPr="001A6A4A">
        <w:rPr>
          <w:rFonts w:eastAsia="SimSun"/>
          <w:color w:val="000000"/>
          <w:kern w:val="28"/>
        </w:rPr>
        <w:t xml:space="preserve">The IOM representative shall select the acceptable offer and shall confirm and request the Travel Agency to make the booking, as early as possible. The Travel Agency shall send the booking by email to the IOM representative. The period of validity of booking shall be in accordance with policies enforced by airline carriers and shall be indicated in the message. </w:t>
      </w:r>
    </w:p>
    <w:p w14:paraId="01678850" w14:textId="77777777" w:rsidR="00BD5106" w:rsidRPr="001A6A4A" w:rsidRDefault="00BD5106" w:rsidP="00BD5106">
      <w:pPr>
        <w:widowControl w:val="0"/>
        <w:spacing w:before="120" w:line="240" w:lineRule="auto"/>
        <w:rPr>
          <w:rFonts w:eastAsia="SimSun"/>
          <w:color w:val="000000"/>
          <w:kern w:val="28"/>
        </w:rPr>
      </w:pPr>
      <w:r w:rsidRPr="001A6A4A">
        <w:rPr>
          <w:rFonts w:eastAsia="SimSun"/>
          <w:color w:val="000000"/>
          <w:kern w:val="28"/>
        </w:rPr>
        <w:t xml:space="preserve">The IOM representative shall make every effort to obtain all required approvals for the proposed booking and travel within the period of validity of booking. In the event that he/she failed to request issuance of electronic ticket within the period of validity of the initially proposed booking, the Travel Agency shall make every effort to re-book the initially proposed itinerary at the same fare and conditions, or shall inform the IOM representative of the impossibility of doing so and shall re-book the ticket at the next lowest available fare. </w:t>
      </w:r>
    </w:p>
    <w:p w14:paraId="7BE5231A" w14:textId="77777777" w:rsidR="00BD5106" w:rsidRPr="001A6A4A" w:rsidRDefault="00BD5106" w:rsidP="00BD5106">
      <w:pPr>
        <w:widowControl w:val="0"/>
        <w:spacing w:before="120" w:line="240" w:lineRule="auto"/>
        <w:rPr>
          <w:rFonts w:eastAsia="SimSun"/>
          <w:color w:val="000000"/>
          <w:kern w:val="28"/>
        </w:rPr>
      </w:pPr>
      <w:r w:rsidRPr="001A6A4A">
        <w:rPr>
          <w:rFonts w:eastAsia="SimSun"/>
          <w:color w:val="000000"/>
          <w:kern w:val="28"/>
        </w:rPr>
        <w:t xml:space="preserve">Upon approval of travel, the authorized sender shall request issuance of electronic ticket as per confirmed booking and price. </w:t>
      </w:r>
    </w:p>
    <w:p w14:paraId="20808593" w14:textId="77777777" w:rsidR="00BD5106" w:rsidRPr="001A6A4A" w:rsidRDefault="00BD5106" w:rsidP="00BD5106">
      <w:pPr>
        <w:widowControl w:val="0"/>
        <w:spacing w:line="240" w:lineRule="auto"/>
        <w:rPr>
          <w:rFonts w:eastAsia="SimSun"/>
          <w:b/>
          <w:bCs/>
          <w:color w:val="000000"/>
          <w:kern w:val="28"/>
          <w:szCs w:val="24"/>
        </w:rPr>
      </w:pPr>
    </w:p>
    <w:p w14:paraId="7D91116B" w14:textId="77777777" w:rsidR="00BD5106" w:rsidRPr="001A6A4A" w:rsidRDefault="00BD5106" w:rsidP="00BD5106">
      <w:pPr>
        <w:widowControl w:val="0"/>
        <w:shd w:val="clear" w:color="auto" w:fill="D9D9D9"/>
        <w:spacing w:line="240" w:lineRule="auto"/>
        <w:rPr>
          <w:rFonts w:eastAsia="SimSun"/>
          <w:color w:val="000000"/>
          <w:kern w:val="28"/>
          <w:szCs w:val="24"/>
        </w:rPr>
      </w:pPr>
      <w:r w:rsidRPr="001A6A4A">
        <w:rPr>
          <w:rFonts w:eastAsia="SimSun"/>
          <w:b/>
          <w:bCs/>
          <w:color w:val="000000"/>
          <w:kern w:val="28"/>
          <w:szCs w:val="24"/>
        </w:rPr>
        <w:t xml:space="preserve">9. Contract Management and Billing </w:t>
      </w:r>
    </w:p>
    <w:p w14:paraId="41563ED7" w14:textId="77777777" w:rsidR="00BD5106" w:rsidRPr="001A6A4A" w:rsidRDefault="00BD5106" w:rsidP="00BD5106">
      <w:pPr>
        <w:widowControl w:val="0"/>
        <w:spacing w:before="120" w:line="240" w:lineRule="auto"/>
        <w:rPr>
          <w:rFonts w:eastAsia="SimSun"/>
          <w:color w:val="000000"/>
          <w:kern w:val="28"/>
        </w:rPr>
      </w:pPr>
      <w:r w:rsidRPr="001A6A4A">
        <w:rPr>
          <w:rFonts w:eastAsia="SimSun"/>
          <w:color w:val="000000"/>
          <w:kern w:val="28"/>
        </w:rPr>
        <w:t>The IOM</w:t>
      </w:r>
      <w:r w:rsidRPr="001A6A4A">
        <w:rPr>
          <w:rFonts w:eastAsia="SimSun"/>
          <w:kern w:val="28"/>
        </w:rPr>
        <w:t xml:space="preserve"> shall, from time</w:t>
      </w:r>
      <w:r w:rsidRPr="001A6A4A">
        <w:rPr>
          <w:rFonts w:eastAsia="SimSun"/>
          <w:color w:val="000000"/>
          <w:kern w:val="28"/>
        </w:rPr>
        <w:t xml:space="preserve"> to time, evaluate and verify with other Travel Agencies and other industry indicators the comparability and competitiveness of the rates offered by the contracted Travel Agency. The IOM reserves the right to terminate contract with the Travel Agency at any time if the Travel Agency charges IOM on higher rates than market standards or does not render minimum services described in this tendering document. </w:t>
      </w:r>
    </w:p>
    <w:p w14:paraId="24B59972" w14:textId="77777777" w:rsidR="00BD5106" w:rsidRPr="001A6A4A" w:rsidRDefault="00BD5106" w:rsidP="00BD5106">
      <w:pPr>
        <w:widowControl w:val="0"/>
        <w:spacing w:line="260" w:lineRule="exact"/>
        <w:ind w:left="709"/>
        <w:rPr>
          <w:rFonts w:eastAsia="SimSun"/>
          <w:color w:val="000000"/>
          <w:kern w:val="28"/>
        </w:rPr>
      </w:pPr>
    </w:p>
    <w:p w14:paraId="65CC6DFF" w14:textId="77777777" w:rsidR="00BD5106" w:rsidRPr="001A6A4A" w:rsidRDefault="00BD5106" w:rsidP="00BD5106">
      <w:pPr>
        <w:widowControl w:val="0"/>
        <w:spacing w:before="120" w:line="240" w:lineRule="auto"/>
        <w:rPr>
          <w:rFonts w:eastAsia="SimSun"/>
          <w:color w:val="000000"/>
          <w:kern w:val="28"/>
          <w:u w:val="single"/>
        </w:rPr>
      </w:pPr>
      <w:r w:rsidRPr="001A6A4A">
        <w:rPr>
          <w:rFonts w:eastAsia="SimSun"/>
          <w:color w:val="000000"/>
          <w:kern w:val="28"/>
          <w:u w:val="single"/>
        </w:rPr>
        <w:t xml:space="preserve">Billing and Invoice </w:t>
      </w:r>
    </w:p>
    <w:p w14:paraId="6EA4C9B1" w14:textId="77777777" w:rsidR="00BD5106" w:rsidRPr="001A6A4A" w:rsidRDefault="00BD5106" w:rsidP="00702CBD">
      <w:pPr>
        <w:widowControl w:val="0"/>
        <w:numPr>
          <w:ilvl w:val="0"/>
          <w:numId w:val="32"/>
        </w:numPr>
        <w:spacing w:line="240" w:lineRule="auto"/>
        <w:contextualSpacing/>
        <w:textAlignment w:val="auto"/>
        <w:rPr>
          <w:rFonts w:eastAsia="SimSun"/>
          <w:color w:val="000000"/>
          <w:kern w:val="28"/>
        </w:rPr>
      </w:pPr>
      <w:r w:rsidRPr="001A6A4A">
        <w:rPr>
          <w:rFonts w:eastAsia="SimSun"/>
          <w:color w:val="000000"/>
          <w:kern w:val="28"/>
        </w:rPr>
        <w:t xml:space="preserve">The Travel Agency shall send an official VAT invoice accompanied by itemized itinerary to the designated representative of the IOM at the end of each month for all services provided to the IOM during that </w:t>
      </w:r>
      <w:proofErr w:type="gramStart"/>
      <w:r w:rsidRPr="001A6A4A">
        <w:rPr>
          <w:rFonts w:eastAsia="SimSun"/>
          <w:color w:val="000000"/>
          <w:kern w:val="28"/>
        </w:rPr>
        <w:t>month;</w:t>
      </w:r>
      <w:proofErr w:type="gramEnd"/>
      <w:r w:rsidRPr="001A6A4A">
        <w:rPr>
          <w:rFonts w:eastAsia="SimSun"/>
          <w:color w:val="000000"/>
          <w:kern w:val="28"/>
        </w:rPr>
        <w:t xml:space="preserve"> </w:t>
      </w:r>
    </w:p>
    <w:p w14:paraId="42DA8762" w14:textId="6F452573" w:rsidR="00BD5106" w:rsidRPr="001A6A4A" w:rsidRDefault="00BD5106" w:rsidP="00702CBD">
      <w:pPr>
        <w:widowControl w:val="0"/>
        <w:numPr>
          <w:ilvl w:val="0"/>
          <w:numId w:val="28"/>
        </w:numPr>
        <w:spacing w:line="240" w:lineRule="auto"/>
        <w:contextualSpacing/>
        <w:jc w:val="left"/>
        <w:textAlignment w:val="auto"/>
        <w:rPr>
          <w:rFonts w:eastAsia="SimSun"/>
          <w:color w:val="000000"/>
          <w:kern w:val="28"/>
        </w:rPr>
      </w:pPr>
      <w:r w:rsidRPr="001A6A4A">
        <w:rPr>
          <w:rFonts w:eastAsia="SimSun"/>
          <w:color w:val="000000"/>
          <w:kern w:val="28"/>
        </w:rPr>
        <w:t xml:space="preserve">The invoice shall be issued in </w:t>
      </w:r>
      <w:proofErr w:type="gramStart"/>
      <w:r w:rsidR="00516CE1">
        <w:rPr>
          <w:rFonts w:eastAsia="SimSun"/>
          <w:color w:val="000000"/>
          <w:kern w:val="28"/>
        </w:rPr>
        <w:t>PKR</w:t>
      </w:r>
      <w:r w:rsidRPr="001A6A4A">
        <w:rPr>
          <w:rFonts w:eastAsia="SimSun"/>
          <w:color w:val="000000"/>
          <w:kern w:val="28"/>
        </w:rPr>
        <w:t xml:space="preserve"> ;</w:t>
      </w:r>
      <w:proofErr w:type="gramEnd"/>
      <w:r w:rsidRPr="001A6A4A">
        <w:rPr>
          <w:rFonts w:eastAsia="SimSun"/>
          <w:color w:val="000000"/>
          <w:kern w:val="28"/>
        </w:rPr>
        <w:t xml:space="preserve"> </w:t>
      </w:r>
    </w:p>
    <w:p w14:paraId="54888CA6" w14:textId="77777777" w:rsidR="00BD5106" w:rsidRPr="001A6A4A" w:rsidRDefault="00BD5106" w:rsidP="00702CBD">
      <w:pPr>
        <w:widowControl w:val="0"/>
        <w:numPr>
          <w:ilvl w:val="0"/>
          <w:numId w:val="28"/>
        </w:numPr>
        <w:spacing w:line="240" w:lineRule="auto"/>
        <w:contextualSpacing/>
        <w:textAlignment w:val="auto"/>
        <w:rPr>
          <w:rFonts w:eastAsia="SimSun"/>
          <w:color w:val="000000"/>
          <w:kern w:val="28"/>
        </w:rPr>
      </w:pPr>
      <w:r w:rsidRPr="001A6A4A">
        <w:rPr>
          <w:rFonts w:eastAsia="SimSun"/>
          <w:color w:val="000000"/>
          <w:kern w:val="28"/>
        </w:rPr>
        <w:t>The itemized itinerary shall be disaggregated by ticket fare, different type of taxes, service fee and other charges (if applicable</w:t>
      </w:r>
      <w:proofErr w:type="gramStart"/>
      <w:r w:rsidRPr="001A6A4A">
        <w:rPr>
          <w:rFonts w:eastAsia="SimSun"/>
          <w:color w:val="000000"/>
          <w:kern w:val="28"/>
        </w:rPr>
        <w:t>);</w:t>
      </w:r>
      <w:proofErr w:type="gramEnd"/>
      <w:r w:rsidRPr="001A6A4A">
        <w:rPr>
          <w:rFonts w:eastAsia="SimSun"/>
          <w:color w:val="000000"/>
          <w:kern w:val="28"/>
        </w:rPr>
        <w:t xml:space="preserve"> </w:t>
      </w:r>
    </w:p>
    <w:p w14:paraId="1588922D" w14:textId="6D8ED289" w:rsidR="00BD5106" w:rsidRDefault="00516CE1" w:rsidP="00702CBD">
      <w:pPr>
        <w:widowControl w:val="0"/>
        <w:numPr>
          <w:ilvl w:val="0"/>
          <w:numId w:val="28"/>
        </w:numPr>
        <w:spacing w:after="84" w:line="240" w:lineRule="auto"/>
        <w:contextualSpacing/>
        <w:textAlignment w:val="auto"/>
        <w:rPr>
          <w:rFonts w:eastAsia="SimSun"/>
          <w:color w:val="000000"/>
          <w:kern w:val="28"/>
        </w:rPr>
      </w:pPr>
      <w:r>
        <w:rPr>
          <w:rFonts w:eastAsia="SimSun"/>
          <w:color w:val="000000"/>
          <w:kern w:val="28"/>
        </w:rPr>
        <w:t>The</w:t>
      </w:r>
      <w:r w:rsidR="00BD5106" w:rsidRPr="001A6A4A">
        <w:rPr>
          <w:rFonts w:eastAsia="SimSun"/>
          <w:color w:val="000000"/>
          <w:kern w:val="28"/>
        </w:rPr>
        <w:t xml:space="preserve"> IOM shall </w:t>
      </w:r>
      <w:proofErr w:type="gramStart"/>
      <w:r w:rsidR="00BD5106" w:rsidRPr="001A6A4A">
        <w:rPr>
          <w:rFonts w:eastAsia="SimSun"/>
          <w:color w:val="000000"/>
          <w:kern w:val="28"/>
        </w:rPr>
        <w:t>effect</w:t>
      </w:r>
      <w:proofErr w:type="gramEnd"/>
      <w:r w:rsidR="00BD5106" w:rsidRPr="001A6A4A">
        <w:rPr>
          <w:rFonts w:eastAsia="SimSun"/>
          <w:color w:val="000000"/>
          <w:kern w:val="28"/>
        </w:rPr>
        <w:t xml:space="preserve"> payment to the Travel Agency upon review and approval of the services included in the invoice;</w:t>
      </w:r>
    </w:p>
    <w:p w14:paraId="335C81F8" w14:textId="77777777" w:rsidR="0038079C" w:rsidRPr="001A6A4A" w:rsidRDefault="0038079C" w:rsidP="00702CBD">
      <w:pPr>
        <w:widowControl w:val="0"/>
        <w:numPr>
          <w:ilvl w:val="0"/>
          <w:numId w:val="28"/>
        </w:numPr>
        <w:spacing w:after="84" w:line="240" w:lineRule="auto"/>
        <w:contextualSpacing/>
        <w:textAlignment w:val="auto"/>
        <w:rPr>
          <w:rFonts w:eastAsia="SimSun"/>
          <w:color w:val="000000"/>
          <w:kern w:val="28"/>
        </w:rPr>
      </w:pPr>
      <w:r>
        <w:rPr>
          <w:rFonts w:eastAsia="SimSun"/>
          <w:color w:val="000000"/>
          <w:kern w:val="28"/>
        </w:rPr>
        <w:t>The payment by IOM will be made only by bank transfer.</w:t>
      </w:r>
    </w:p>
    <w:p w14:paraId="7EF2D4B7" w14:textId="77777777" w:rsidR="00BD5106" w:rsidRPr="001A6A4A" w:rsidRDefault="00BD5106" w:rsidP="0038079C">
      <w:pPr>
        <w:widowControl w:val="0"/>
        <w:spacing w:after="84" w:line="240" w:lineRule="auto"/>
        <w:ind w:left="720"/>
        <w:contextualSpacing/>
        <w:textAlignment w:val="auto"/>
        <w:rPr>
          <w:rFonts w:eastAsia="SimSun"/>
          <w:color w:val="000000"/>
          <w:kern w:val="28"/>
        </w:rPr>
      </w:pPr>
    </w:p>
    <w:p w14:paraId="44D77794" w14:textId="77777777" w:rsidR="00BD5106" w:rsidRPr="001A6A4A" w:rsidRDefault="00BD5106" w:rsidP="00BD5106">
      <w:pPr>
        <w:widowControl w:val="0"/>
        <w:spacing w:line="240" w:lineRule="auto"/>
        <w:rPr>
          <w:rFonts w:eastAsia="SimSun"/>
          <w:color w:val="000000"/>
          <w:kern w:val="28"/>
        </w:rPr>
      </w:pPr>
    </w:p>
    <w:p w14:paraId="19132F6D" w14:textId="77777777" w:rsidR="00BD5106" w:rsidRPr="001A6A4A" w:rsidRDefault="00BD5106" w:rsidP="00BD5106">
      <w:pPr>
        <w:widowControl w:val="0"/>
        <w:spacing w:line="240" w:lineRule="auto"/>
        <w:rPr>
          <w:rFonts w:eastAsia="SimSun"/>
          <w:color w:val="000000"/>
          <w:kern w:val="28"/>
          <w:sz w:val="28"/>
          <w:szCs w:val="28"/>
        </w:rPr>
      </w:pPr>
      <w:r w:rsidRPr="001A6A4A">
        <w:rPr>
          <w:rFonts w:eastAsia="SimSun"/>
          <w:b/>
          <w:bCs/>
          <w:color w:val="000000"/>
          <w:kern w:val="28"/>
          <w:sz w:val="28"/>
          <w:szCs w:val="28"/>
        </w:rPr>
        <w:t xml:space="preserve">D. </w:t>
      </w:r>
      <w:r w:rsidRPr="001A6A4A">
        <w:rPr>
          <w:rFonts w:eastAsia="SimSun"/>
          <w:b/>
          <w:bCs/>
          <w:i/>
          <w:iCs/>
          <w:color w:val="000000"/>
          <w:kern w:val="28"/>
          <w:sz w:val="28"/>
          <w:szCs w:val="28"/>
        </w:rPr>
        <w:t>Qualifications of the Successful Service Provider</w:t>
      </w:r>
    </w:p>
    <w:p w14:paraId="100F2717" w14:textId="77777777" w:rsidR="00BD5106" w:rsidRPr="001A6A4A" w:rsidRDefault="00BD5106" w:rsidP="00BD5106">
      <w:pPr>
        <w:widowControl w:val="0"/>
        <w:spacing w:line="240" w:lineRule="auto"/>
        <w:rPr>
          <w:rFonts w:eastAsia="SimSun"/>
          <w:b/>
          <w:bCs/>
          <w:color w:val="000000"/>
          <w:kern w:val="28"/>
          <w:szCs w:val="24"/>
        </w:rPr>
      </w:pPr>
    </w:p>
    <w:p w14:paraId="305B6391" w14:textId="77777777" w:rsidR="00BD5106" w:rsidRPr="001A6A4A" w:rsidRDefault="00BD5106" w:rsidP="00BD5106">
      <w:pPr>
        <w:widowControl w:val="0"/>
        <w:shd w:val="clear" w:color="auto" w:fill="D9D9D9"/>
        <w:spacing w:line="240" w:lineRule="auto"/>
        <w:rPr>
          <w:rFonts w:eastAsia="SimSun"/>
          <w:color w:val="000000"/>
          <w:kern w:val="28"/>
          <w:szCs w:val="24"/>
        </w:rPr>
      </w:pPr>
      <w:r w:rsidRPr="001A6A4A">
        <w:rPr>
          <w:rFonts w:eastAsia="SimSun"/>
          <w:b/>
          <w:bCs/>
          <w:color w:val="000000"/>
          <w:kern w:val="28"/>
          <w:szCs w:val="24"/>
        </w:rPr>
        <w:t xml:space="preserve">10. Qualification of the Successful Travel Agency </w:t>
      </w:r>
    </w:p>
    <w:p w14:paraId="3D076CB8" w14:textId="77777777" w:rsidR="00BD5106" w:rsidRPr="001A6A4A" w:rsidRDefault="00BD5106" w:rsidP="00BD5106">
      <w:pPr>
        <w:widowControl w:val="0"/>
        <w:spacing w:before="120" w:line="240" w:lineRule="auto"/>
        <w:rPr>
          <w:rFonts w:eastAsia="SimSun"/>
          <w:color w:val="000000"/>
          <w:kern w:val="28"/>
        </w:rPr>
      </w:pPr>
      <w:r w:rsidRPr="001A6A4A">
        <w:rPr>
          <w:rFonts w:eastAsia="SimSun"/>
          <w:color w:val="000000"/>
          <w:kern w:val="28"/>
        </w:rPr>
        <w:t xml:space="preserve">The successful Travel Agency which will be contracted to serve the needs of the IOM shall have the following minimum eligibility criteria: </w:t>
      </w:r>
    </w:p>
    <w:p w14:paraId="60E2ADC7" w14:textId="77777777" w:rsidR="00BD5106" w:rsidRPr="001A6A4A" w:rsidRDefault="00BD5106" w:rsidP="00702CBD">
      <w:pPr>
        <w:widowControl w:val="0"/>
        <w:numPr>
          <w:ilvl w:val="0"/>
          <w:numId w:val="32"/>
        </w:numPr>
        <w:spacing w:line="240" w:lineRule="auto"/>
        <w:contextualSpacing/>
        <w:textAlignment w:val="auto"/>
        <w:rPr>
          <w:rFonts w:eastAsia="SimSun"/>
          <w:color w:val="000000"/>
          <w:kern w:val="28"/>
        </w:rPr>
      </w:pPr>
      <w:r w:rsidRPr="001A6A4A">
        <w:rPr>
          <w:rFonts w:eastAsia="SimSun"/>
          <w:color w:val="000000"/>
          <w:kern w:val="28"/>
        </w:rPr>
        <w:t xml:space="preserve">Legal registration with relevant government entity </w:t>
      </w:r>
    </w:p>
    <w:p w14:paraId="73318A73" w14:textId="77777777" w:rsidR="00BD5106" w:rsidRPr="001A6A4A" w:rsidRDefault="00BD5106" w:rsidP="00702CBD">
      <w:pPr>
        <w:widowControl w:val="0"/>
        <w:numPr>
          <w:ilvl w:val="0"/>
          <w:numId w:val="32"/>
        </w:numPr>
        <w:spacing w:line="240" w:lineRule="auto"/>
        <w:contextualSpacing/>
        <w:textAlignment w:val="auto"/>
        <w:rPr>
          <w:rFonts w:eastAsia="SimSun"/>
          <w:color w:val="000000"/>
          <w:kern w:val="28"/>
        </w:rPr>
      </w:pPr>
      <w:r w:rsidRPr="001A6A4A">
        <w:rPr>
          <w:rFonts w:eastAsia="SimSun"/>
          <w:color w:val="000000"/>
          <w:kern w:val="28"/>
        </w:rPr>
        <w:t>Accredited IATA Travel Agency duly licensed in the country, with minimum 5 years of experience</w:t>
      </w:r>
    </w:p>
    <w:p w14:paraId="4E9951D7" w14:textId="5CA012AA" w:rsidR="00BD5106" w:rsidRPr="001A6A4A" w:rsidRDefault="00BD5106" w:rsidP="00702CBD">
      <w:pPr>
        <w:widowControl w:val="0"/>
        <w:numPr>
          <w:ilvl w:val="0"/>
          <w:numId w:val="32"/>
        </w:numPr>
        <w:spacing w:line="240" w:lineRule="auto"/>
        <w:contextualSpacing/>
        <w:textAlignment w:val="auto"/>
        <w:rPr>
          <w:rFonts w:eastAsia="SimSun"/>
          <w:color w:val="000000"/>
          <w:kern w:val="28"/>
        </w:rPr>
      </w:pPr>
      <w:r w:rsidRPr="001A6A4A">
        <w:rPr>
          <w:rFonts w:eastAsia="SimSun"/>
          <w:color w:val="000000"/>
          <w:kern w:val="28"/>
        </w:rPr>
        <w:t xml:space="preserve">The vendor should have a minimum average annual turnover of </w:t>
      </w:r>
      <w:proofErr w:type="gramStart"/>
      <w:r w:rsidRPr="001A6A4A">
        <w:rPr>
          <w:rFonts w:eastAsia="SimSun"/>
          <w:color w:val="000000"/>
          <w:kern w:val="28"/>
        </w:rPr>
        <w:t xml:space="preserve">about  </w:t>
      </w:r>
      <w:r w:rsidR="00F704EC">
        <w:rPr>
          <w:rFonts w:eastAsia="SimSun"/>
          <w:color w:val="000000"/>
          <w:kern w:val="28"/>
        </w:rPr>
        <w:t>PKR</w:t>
      </w:r>
      <w:proofErr w:type="gramEnd"/>
      <w:r w:rsidR="00F704EC">
        <w:rPr>
          <w:rFonts w:eastAsia="SimSun"/>
          <w:color w:val="000000"/>
          <w:kern w:val="28"/>
        </w:rPr>
        <w:t xml:space="preserve"> 500</w:t>
      </w:r>
      <w:r w:rsidRPr="001A6A4A">
        <w:rPr>
          <w:rFonts w:eastAsia="SimSun"/>
          <w:color w:val="000000"/>
          <w:kern w:val="28"/>
        </w:rPr>
        <w:t xml:space="preserve"> Million </w:t>
      </w:r>
      <w:r w:rsidRPr="001A6A4A">
        <w:rPr>
          <w:rFonts w:eastAsia="SimSun"/>
          <w:color w:val="000000"/>
          <w:kern w:val="28"/>
        </w:rPr>
        <w:lastRenderedPageBreak/>
        <w:t xml:space="preserve">during the past </w:t>
      </w:r>
      <w:r w:rsidR="00D94AD6">
        <w:rPr>
          <w:rFonts w:eastAsia="SimSun"/>
          <w:color w:val="000000"/>
          <w:kern w:val="28"/>
        </w:rPr>
        <w:t>4</w:t>
      </w:r>
      <w:r w:rsidRPr="001A6A4A">
        <w:rPr>
          <w:rFonts w:eastAsia="SimSun"/>
          <w:color w:val="000000"/>
          <w:kern w:val="28"/>
        </w:rPr>
        <w:t xml:space="preserve"> years</w:t>
      </w:r>
      <w:r w:rsidR="00D94AD6">
        <w:rPr>
          <w:rFonts w:eastAsia="SimSun"/>
          <w:color w:val="000000"/>
          <w:kern w:val="28"/>
        </w:rPr>
        <w:t xml:space="preserve"> (exception to year 2021 due to COVID would be granted)</w:t>
      </w:r>
    </w:p>
    <w:p w14:paraId="6AE58CE1" w14:textId="77777777" w:rsidR="00BD5106" w:rsidRPr="001A6A4A" w:rsidRDefault="00BD5106" w:rsidP="00702CBD">
      <w:pPr>
        <w:widowControl w:val="0"/>
        <w:numPr>
          <w:ilvl w:val="0"/>
          <w:numId w:val="32"/>
        </w:numPr>
        <w:spacing w:line="240" w:lineRule="auto"/>
        <w:contextualSpacing/>
        <w:textAlignment w:val="auto"/>
        <w:rPr>
          <w:rFonts w:eastAsia="SimSun"/>
          <w:color w:val="000000"/>
          <w:kern w:val="28"/>
        </w:rPr>
      </w:pPr>
      <w:r w:rsidRPr="001A6A4A">
        <w:rPr>
          <w:rFonts w:eastAsia="SimSun"/>
          <w:color w:val="000000"/>
          <w:kern w:val="28"/>
        </w:rPr>
        <w:t>Minimum 5 years of experience in corporate specialization in Travel Management Services</w:t>
      </w:r>
    </w:p>
    <w:p w14:paraId="035A8389" w14:textId="77777777" w:rsidR="00BD5106" w:rsidRPr="001A6A4A" w:rsidRDefault="00BD5106" w:rsidP="00702CBD">
      <w:pPr>
        <w:widowControl w:val="0"/>
        <w:numPr>
          <w:ilvl w:val="0"/>
          <w:numId w:val="32"/>
        </w:numPr>
        <w:spacing w:line="240" w:lineRule="auto"/>
        <w:contextualSpacing/>
        <w:textAlignment w:val="auto"/>
        <w:rPr>
          <w:rFonts w:eastAsia="SimSun"/>
          <w:color w:val="000000"/>
          <w:kern w:val="28"/>
        </w:rPr>
      </w:pPr>
      <w:r w:rsidRPr="001A6A4A">
        <w:rPr>
          <w:rFonts w:eastAsia="SimSun"/>
          <w:color w:val="000000"/>
          <w:kern w:val="28"/>
        </w:rPr>
        <w:t>Evidence of satisfactory credit rating (“Good Credit Worthiness” or equivalent) by national or international recognized and reputable reporting agencies).</w:t>
      </w:r>
    </w:p>
    <w:p w14:paraId="4274D28C" w14:textId="290F8780" w:rsidR="00BD5106" w:rsidRPr="001A6A4A" w:rsidRDefault="00BD5106" w:rsidP="00702CBD">
      <w:pPr>
        <w:widowControl w:val="0"/>
        <w:numPr>
          <w:ilvl w:val="0"/>
          <w:numId w:val="32"/>
        </w:numPr>
        <w:spacing w:line="240" w:lineRule="auto"/>
        <w:contextualSpacing/>
        <w:textAlignment w:val="auto"/>
        <w:rPr>
          <w:rFonts w:eastAsia="SimSun"/>
          <w:color w:val="000000"/>
          <w:kern w:val="28"/>
        </w:rPr>
      </w:pPr>
      <w:r w:rsidRPr="001A6A4A">
        <w:rPr>
          <w:rFonts w:eastAsia="SimSun"/>
          <w:color w:val="000000"/>
          <w:kern w:val="28"/>
        </w:rPr>
        <w:t>Maintains a</w:t>
      </w:r>
      <w:r w:rsidR="00D94AD6">
        <w:rPr>
          <w:rFonts w:eastAsia="SimSun"/>
          <w:color w:val="000000"/>
          <w:kern w:val="28"/>
        </w:rPr>
        <w:t xml:space="preserve">n </w:t>
      </w:r>
      <w:proofErr w:type="spellStart"/>
      <w:r w:rsidR="00D94AD6">
        <w:rPr>
          <w:rFonts w:eastAsia="SimSun"/>
          <w:color w:val="000000"/>
          <w:kern w:val="28"/>
        </w:rPr>
        <w:t>over all</w:t>
      </w:r>
      <w:proofErr w:type="spellEnd"/>
      <w:r w:rsidR="00D94AD6">
        <w:rPr>
          <w:rFonts w:eastAsia="SimSun"/>
          <w:color w:val="000000"/>
          <w:kern w:val="28"/>
        </w:rPr>
        <w:t xml:space="preserve"> good</w:t>
      </w:r>
      <w:r w:rsidRPr="001A6A4A">
        <w:rPr>
          <w:rFonts w:eastAsia="SimSun"/>
          <w:color w:val="000000"/>
          <w:kern w:val="28"/>
        </w:rPr>
        <w:t xml:space="preserve"> track record in serving international organizations, embassies and medium to large multi-national corporations;</w:t>
      </w:r>
    </w:p>
    <w:p w14:paraId="16BE0C0B" w14:textId="77777777" w:rsidR="00BD5106" w:rsidRPr="001A6A4A" w:rsidRDefault="00BD5106" w:rsidP="00702CBD">
      <w:pPr>
        <w:widowControl w:val="0"/>
        <w:numPr>
          <w:ilvl w:val="0"/>
          <w:numId w:val="32"/>
        </w:numPr>
        <w:spacing w:line="240" w:lineRule="auto"/>
        <w:contextualSpacing/>
        <w:textAlignment w:val="auto"/>
        <w:rPr>
          <w:rFonts w:eastAsia="SimSun"/>
          <w:color w:val="000000"/>
          <w:kern w:val="28"/>
        </w:rPr>
      </w:pPr>
      <w:r w:rsidRPr="001A6A4A">
        <w:rPr>
          <w:rFonts w:eastAsia="SimSun"/>
          <w:color w:val="000000"/>
          <w:kern w:val="28"/>
        </w:rPr>
        <w:t xml:space="preserve">Employs competent and experienced travel experts, especially in ticketing and fare computations, as evidenced by their track record in their </w:t>
      </w:r>
      <w:proofErr w:type="gramStart"/>
      <w:r w:rsidRPr="001A6A4A">
        <w:rPr>
          <w:rFonts w:eastAsia="SimSun"/>
          <w:color w:val="000000"/>
          <w:kern w:val="28"/>
        </w:rPr>
        <w:t>Curriculum Vitae;</w:t>
      </w:r>
      <w:proofErr w:type="gramEnd"/>
    </w:p>
    <w:p w14:paraId="13E0CAE8" w14:textId="77777777" w:rsidR="00BD5106" w:rsidRPr="001A6A4A" w:rsidRDefault="00BD5106" w:rsidP="00702CBD">
      <w:pPr>
        <w:widowControl w:val="0"/>
        <w:numPr>
          <w:ilvl w:val="0"/>
          <w:numId w:val="32"/>
        </w:numPr>
        <w:spacing w:line="240" w:lineRule="auto"/>
        <w:contextualSpacing/>
        <w:textAlignment w:val="auto"/>
        <w:rPr>
          <w:rFonts w:eastAsia="SimSun"/>
          <w:color w:val="000000"/>
          <w:kern w:val="28"/>
        </w:rPr>
      </w:pPr>
      <w:r w:rsidRPr="001A6A4A">
        <w:rPr>
          <w:rFonts w:eastAsia="SimSun"/>
          <w:color w:val="000000"/>
          <w:kern w:val="28"/>
        </w:rPr>
        <w:t xml:space="preserve">Financially capable of rendering services to </w:t>
      </w:r>
      <w:proofErr w:type="gramStart"/>
      <w:r w:rsidRPr="001A6A4A">
        <w:rPr>
          <w:rFonts w:eastAsia="SimSun"/>
          <w:color w:val="000000"/>
          <w:kern w:val="28"/>
        </w:rPr>
        <w:t>IOM;</w:t>
      </w:r>
      <w:proofErr w:type="gramEnd"/>
      <w:r w:rsidRPr="001A6A4A">
        <w:rPr>
          <w:rFonts w:eastAsia="SimSun"/>
          <w:color w:val="000000"/>
          <w:kern w:val="28"/>
        </w:rPr>
        <w:t xml:space="preserve"> </w:t>
      </w:r>
    </w:p>
    <w:p w14:paraId="31D4CFA5" w14:textId="77777777" w:rsidR="00BD5106" w:rsidRPr="001A6A4A" w:rsidRDefault="00BD5106" w:rsidP="00702CBD">
      <w:pPr>
        <w:widowControl w:val="0"/>
        <w:numPr>
          <w:ilvl w:val="0"/>
          <w:numId w:val="32"/>
        </w:numPr>
        <w:spacing w:line="240" w:lineRule="auto"/>
        <w:contextualSpacing/>
        <w:textAlignment w:val="auto"/>
        <w:rPr>
          <w:rFonts w:eastAsia="SimSun"/>
          <w:color w:val="000000"/>
          <w:kern w:val="28"/>
        </w:rPr>
      </w:pPr>
      <w:r w:rsidRPr="001A6A4A">
        <w:rPr>
          <w:rFonts w:eastAsia="SimSun"/>
          <w:color w:val="000000"/>
          <w:kern w:val="28"/>
        </w:rPr>
        <w:t>Maintains facilities of on-line booking / airline reservations (i.e. Amadeus</w:t>
      </w:r>
      <w:r w:rsidR="004D0862">
        <w:rPr>
          <w:rFonts w:eastAsia="SimSun"/>
          <w:color w:val="000000"/>
          <w:kern w:val="28"/>
        </w:rPr>
        <w:t xml:space="preserve"> (mandatory)</w:t>
      </w:r>
      <w:r w:rsidRPr="001A6A4A">
        <w:rPr>
          <w:rFonts w:eastAsia="SimSun"/>
          <w:color w:val="000000"/>
          <w:kern w:val="28"/>
        </w:rPr>
        <w:t xml:space="preserve">, </w:t>
      </w:r>
      <w:r w:rsidR="004D0862">
        <w:rPr>
          <w:rFonts w:eastAsia="SimSun"/>
          <w:color w:val="000000"/>
          <w:kern w:val="28"/>
        </w:rPr>
        <w:t xml:space="preserve">Galileo </w:t>
      </w:r>
      <w:r w:rsidRPr="001A6A4A">
        <w:rPr>
          <w:rFonts w:eastAsia="SimSun"/>
          <w:color w:val="000000"/>
          <w:kern w:val="28"/>
        </w:rPr>
        <w:t xml:space="preserve">or similar), international ticketing and ticket printing </w:t>
      </w:r>
      <w:proofErr w:type="gramStart"/>
      <w:r w:rsidRPr="001A6A4A">
        <w:rPr>
          <w:rFonts w:eastAsia="SimSun"/>
          <w:color w:val="000000"/>
          <w:kern w:val="28"/>
        </w:rPr>
        <w:t>facilities;</w:t>
      </w:r>
      <w:proofErr w:type="gramEnd"/>
    </w:p>
    <w:p w14:paraId="4C2EAA9B" w14:textId="77777777" w:rsidR="00BD5106" w:rsidRPr="001A6A4A" w:rsidRDefault="00BD5106" w:rsidP="00702CBD">
      <w:pPr>
        <w:widowControl w:val="0"/>
        <w:numPr>
          <w:ilvl w:val="0"/>
          <w:numId w:val="32"/>
        </w:numPr>
        <w:spacing w:line="240" w:lineRule="auto"/>
        <w:contextualSpacing/>
        <w:textAlignment w:val="auto"/>
        <w:rPr>
          <w:rFonts w:eastAsia="SimSun"/>
          <w:color w:val="000000"/>
          <w:kern w:val="28"/>
        </w:rPr>
      </w:pPr>
      <w:r w:rsidRPr="001A6A4A">
        <w:rPr>
          <w:rFonts w:eastAsia="SimSun"/>
          <w:color w:val="000000"/>
          <w:kern w:val="28"/>
        </w:rPr>
        <w:t>Willing and able to guarantee the delivery of products and services in accordance with performance standards required under this TOR.</w:t>
      </w:r>
    </w:p>
    <w:p w14:paraId="4C629757" w14:textId="77777777" w:rsidR="00BD5106" w:rsidRPr="001A6A4A" w:rsidRDefault="00BD5106" w:rsidP="00BD5106">
      <w:pPr>
        <w:widowControl w:val="0"/>
        <w:spacing w:before="120" w:line="240" w:lineRule="auto"/>
        <w:rPr>
          <w:rFonts w:eastAsia="SimSun"/>
          <w:color w:val="000000"/>
          <w:kern w:val="28"/>
          <w:highlight w:val="yellow"/>
        </w:rPr>
      </w:pPr>
      <w:r w:rsidRPr="001A6A4A">
        <w:rPr>
          <w:rFonts w:eastAsia="SimSun"/>
          <w:color w:val="000000"/>
          <w:kern w:val="28"/>
        </w:rPr>
        <w:t xml:space="preserve">The nominated travel experts in the proposal must be the employee who will be responsible for the management of travel services to IOM the entire period set for this contract. If the travel expert decided to terminate her/his services with the travel agency, the latter must notify IOM one month in advance. IOM has the right to reject the newly nominated travel expert if found to be not competent enough to handle the management of the travel services. In the event of failing to assign experienced personnel, IOM shall have the right to terminate the contract. </w:t>
      </w:r>
    </w:p>
    <w:p w14:paraId="7D54B7B3" w14:textId="77777777" w:rsidR="00BD5106" w:rsidRPr="001A6A4A" w:rsidRDefault="00BD5106" w:rsidP="00BD5106">
      <w:pPr>
        <w:widowControl w:val="0"/>
        <w:spacing w:before="120" w:line="240" w:lineRule="auto"/>
        <w:rPr>
          <w:rFonts w:eastAsia="SimSun"/>
          <w:color w:val="000000"/>
          <w:kern w:val="28"/>
        </w:rPr>
      </w:pPr>
      <w:r w:rsidRPr="001A6A4A">
        <w:rPr>
          <w:rFonts w:eastAsia="SimSun"/>
          <w:color w:val="000000"/>
          <w:kern w:val="28"/>
        </w:rPr>
        <w:t xml:space="preserve">Other expertise needed and facilities required shall be sourced from the existing capacity of the Travel Agency. </w:t>
      </w:r>
    </w:p>
    <w:p w14:paraId="361838BA" w14:textId="77777777" w:rsidR="00BD5106" w:rsidRPr="001A6A4A" w:rsidRDefault="00BD5106" w:rsidP="00BD5106">
      <w:pPr>
        <w:widowControl w:val="0"/>
        <w:spacing w:before="120" w:line="240" w:lineRule="auto"/>
        <w:rPr>
          <w:rFonts w:eastAsia="SimSun"/>
          <w:color w:val="000000"/>
          <w:kern w:val="28"/>
        </w:rPr>
      </w:pPr>
      <w:r w:rsidRPr="001A6A4A">
        <w:rPr>
          <w:rFonts w:eastAsia="SimSun"/>
          <w:color w:val="000000"/>
          <w:kern w:val="28"/>
        </w:rPr>
        <w:t xml:space="preserve">The Travel Agency </w:t>
      </w:r>
      <w:proofErr w:type="gramStart"/>
      <w:r w:rsidRPr="001A6A4A">
        <w:rPr>
          <w:rFonts w:eastAsia="SimSun"/>
          <w:color w:val="000000"/>
          <w:kern w:val="28"/>
        </w:rPr>
        <w:t>shall have a contingency replacement plan to be enforced during periods of illness and vacations of its personnel in order to maintain full service at all times</w:t>
      </w:r>
      <w:proofErr w:type="gramEnd"/>
      <w:r w:rsidRPr="001A6A4A">
        <w:rPr>
          <w:rFonts w:eastAsia="SimSun"/>
          <w:color w:val="000000"/>
          <w:kern w:val="28"/>
        </w:rPr>
        <w:t xml:space="preserve"> under the contract. </w:t>
      </w:r>
    </w:p>
    <w:p w14:paraId="5A450438" w14:textId="77777777" w:rsidR="00BD5106" w:rsidRPr="001A6A4A" w:rsidRDefault="00BD5106" w:rsidP="00BD5106">
      <w:pPr>
        <w:widowControl w:val="0"/>
        <w:spacing w:line="240" w:lineRule="auto"/>
        <w:rPr>
          <w:rFonts w:eastAsia="SimSun"/>
          <w:b/>
          <w:bCs/>
          <w:color w:val="000000"/>
          <w:kern w:val="28"/>
          <w:szCs w:val="24"/>
        </w:rPr>
      </w:pPr>
    </w:p>
    <w:p w14:paraId="24BFD194" w14:textId="77777777" w:rsidR="00BD5106" w:rsidRPr="001A6A4A" w:rsidRDefault="00BD5106" w:rsidP="00BD5106"/>
    <w:p w14:paraId="6DD7F08E" w14:textId="77777777" w:rsidR="001B3287" w:rsidRPr="001A6A4A" w:rsidRDefault="001B3287" w:rsidP="001B3287">
      <w:pPr>
        <w:rPr>
          <w:szCs w:val="24"/>
        </w:rPr>
      </w:pPr>
    </w:p>
    <w:p w14:paraId="103476F8" w14:textId="77777777" w:rsidR="001B3287" w:rsidRPr="001A6A4A" w:rsidRDefault="001B3287" w:rsidP="001B3287">
      <w:pPr>
        <w:rPr>
          <w:szCs w:val="24"/>
        </w:rPr>
      </w:pPr>
    </w:p>
    <w:p w14:paraId="47C4B37A" w14:textId="77777777" w:rsidR="001B3287" w:rsidRPr="001A6A4A" w:rsidRDefault="001B3287" w:rsidP="001B3287">
      <w:pPr>
        <w:rPr>
          <w:szCs w:val="24"/>
        </w:rPr>
      </w:pPr>
    </w:p>
    <w:p w14:paraId="60262FAD" w14:textId="77777777" w:rsidR="001B3287" w:rsidRPr="001A6A4A" w:rsidRDefault="001B3287" w:rsidP="001B3287">
      <w:pPr>
        <w:rPr>
          <w:szCs w:val="24"/>
        </w:rPr>
      </w:pPr>
    </w:p>
    <w:p w14:paraId="33FFF051" w14:textId="77777777" w:rsidR="001B3287" w:rsidRPr="001A6A4A" w:rsidRDefault="001B3287" w:rsidP="001B3287">
      <w:pPr>
        <w:rPr>
          <w:szCs w:val="24"/>
        </w:rPr>
      </w:pPr>
    </w:p>
    <w:p w14:paraId="7CB31F8D" w14:textId="77777777" w:rsidR="001B3287" w:rsidRPr="001A6A4A" w:rsidRDefault="001B3287" w:rsidP="001B3287">
      <w:pPr>
        <w:rPr>
          <w:szCs w:val="24"/>
        </w:rPr>
      </w:pPr>
    </w:p>
    <w:p w14:paraId="7ECE530A" w14:textId="77777777" w:rsidR="001B3287" w:rsidRPr="001A6A4A" w:rsidRDefault="001B3287" w:rsidP="001B3287">
      <w:pPr>
        <w:rPr>
          <w:szCs w:val="24"/>
        </w:rPr>
      </w:pPr>
    </w:p>
    <w:p w14:paraId="4C549959" w14:textId="77777777" w:rsidR="001B3287" w:rsidRPr="001A6A4A" w:rsidRDefault="001B3287" w:rsidP="001B3287">
      <w:pPr>
        <w:rPr>
          <w:szCs w:val="24"/>
        </w:rPr>
      </w:pPr>
    </w:p>
    <w:p w14:paraId="648BC8C4" w14:textId="77777777" w:rsidR="001B3287" w:rsidRPr="001A6A4A" w:rsidRDefault="001B3287" w:rsidP="001B3287">
      <w:pPr>
        <w:rPr>
          <w:szCs w:val="24"/>
        </w:rPr>
      </w:pPr>
    </w:p>
    <w:p w14:paraId="61A1F472" w14:textId="77777777" w:rsidR="001B3287" w:rsidRPr="001A6A4A" w:rsidRDefault="001B3287" w:rsidP="001B3287">
      <w:pPr>
        <w:rPr>
          <w:szCs w:val="24"/>
        </w:rPr>
      </w:pPr>
    </w:p>
    <w:p w14:paraId="1D2BB32D" w14:textId="77777777" w:rsidR="008A2C22" w:rsidRPr="001A6A4A" w:rsidRDefault="008A2C22" w:rsidP="00B17BB8">
      <w:pPr>
        <w:outlineLvl w:val="0"/>
        <w:rPr>
          <w:szCs w:val="24"/>
          <w:lang w:val="it-IT"/>
        </w:rPr>
      </w:pPr>
    </w:p>
    <w:sectPr w:rsidR="008A2C22" w:rsidRPr="001A6A4A" w:rsidSect="00DE1082">
      <w:footerReference w:type="default" r:id="rId12"/>
      <w:type w:val="nextColumn"/>
      <w:pgSz w:w="11909" w:h="16834"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71278" w14:textId="77777777" w:rsidR="003816B7" w:rsidRDefault="003816B7">
      <w:r>
        <w:separator/>
      </w:r>
    </w:p>
  </w:endnote>
  <w:endnote w:type="continuationSeparator" w:id="0">
    <w:p w14:paraId="64C4057B" w14:textId="77777777" w:rsidR="003816B7" w:rsidRDefault="0038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KPMGv6">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77FD5" w14:textId="77777777" w:rsidR="00DE1082" w:rsidRDefault="007F47A1" w:rsidP="00DE1082">
    <w:pPr>
      <w:pStyle w:val="Footer"/>
      <w:ind w:right="360"/>
      <w:jc w:val="center"/>
    </w:pPr>
    <w:r>
      <w:rPr>
        <w:rStyle w:val="PageNumber"/>
      </w:rPr>
      <w:tab/>
    </w:r>
    <w:r w:rsidR="00DE1082">
      <w:rPr>
        <w:rStyle w:val="PageNumber"/>
      </w:rPr>
      <w:fldChar w:fldCharType="begin"/>
    </w:r>
    <w:r w:rsidR="00DE1082">
      <w:rPr>
        <w:rStyle w:val="PageNumber"/>
      </w:rPr>
      <w:instrText xml:space="preserve"> PAGE </w:instrText>
    </w:r>
    <w:r w:rsidR="00DE1082">
      <w:rPr>
        <w:rStyle w:val="PageNumber"/>
      </w:rPr>
      <w:fldChar w:fldCharType="separate"/>
    </w:r>
    <w:r w:rsidR="00AF6883">
      <w:rPr>
        <w:rStyle w:val="PageNumber"/>
        <w:noProof/>
      </w:rPr>
      <w:t>35</w:t>
    </w:r>
    <w:r w:rsidR="00DE108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93952" w14:textId="77777777" w:rsidR="003816B7" w:rsidRDefault="003816B7">
      <w:r>
        <w:separator/>
      </w:r>
    </w:p>
  </w:footnote>
  <w:footnote w:type="continuationSeparator" w:id="0">
    <w:p w14:paraId="047207B5" w14:textId="77777777" w:rsidR="003816B7" w:rsidRDefault="00381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210CB"/>
    <w:multiLevelType w:val="hybridMultilevel"/>
    <w:tmpl w:val="3A985022"/>
    <w:lvl w:ilvl="0" w:tplc="8E9223EA">
      <w:start w:val="2"/>
      <w:numFmt w:val="bullet"/>
      <w:lvlText w:val="•"/>
      <w:lvlJc w:val="left"/>
      <w:pPr>
        <w:ind w:left="720" w:hanging="360"/>
      </w:pPr>
      <w:rPr>
        <w:rFonts w:ascii="Calibri" w:eastAsia="DengXian"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4394D"/>
    <w:multiLevelType w:val="hybridMultilevel"/>
    <w:tmpl w:val="1A102476"/>
    <w:lvl w:ilvl="0" w:tplc="7FB254FC">
      <w:start w:val="2"/>
      <w:numFmt w:val="bullet"/>
      <w:lvlText w:val="•"/>
      <w:lvlJc w:val="left"/>
      <w:pPr>
        <w:ind w:left="720" w:hanging="360"/>
      </w:pPr>
      <w:rPr>
        <w:rFonts w:ascii="Calibri" w:eastAsia="DengXi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76A8"/>
    <w:multiLevelType w:val="hybridMultilevel"/>
    <w:tmpl w:val="5F9AF7B6"/>
    <w:lvl w:ilvl="0" w:tplc="F912B4A2">
      <w:start w:val="4"/>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18496CA2"/>
    <w:multiLevelType w:val="multilevel"/>
    <w:tmpl w:val="AD9A8D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15:restartNumberingAfterBreak="0">
    <w:nsid w:val="2008004E"/>
    <w:multiLevelType w:val="multilevel"/>
    <w:tmpl w:val="C9BCE17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2B16B97"/>
    <w:multiLevelType w:val="hybridMultilevel"/>
    <w:tmpl w:val="A470D776"/>
    <w:lvl w:ilvl="0" w:tplc="7FB254FC">
      <w:start w:val="2"/>
      <w:numFmt w:val="bullet"/>
      <w:lvlText w:val="•"/>
      <w:lvlJc w:val="left"/>
      <w:pPr>
        <w:ind w:left="720" w:hanging="360"/>
      </w:pPr>
      <w:rPr>
        <w:rFonts w:ascii="Calibri" w:eastAsia="DengXi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5738D"/>
    <w:multiLevelType w:val="hybridMultilevel"/>
    <w:tmpl w:val="71B218A8"/>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7" w15:restartNumberingAfterBreak="0">
    <w:nsid w:val="382637CC"/>
    <w:multiLevelType w:val="hybridMultilevel"/>
    <w:tmpl w:val="802CB1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B0875"/>
    <w:multiLevelType w:val="hybridMultilevel"/>
    <w:tmpl w:val="A6020B98"/>
    <w:lvl w:ilvl="0" w:tplc="86642C3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3F682D3F"/>
    <w:multiLevelType w:val="hybridMultilevel"/>
    <w:tmpl w:val="259AF2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42A16772"/>
    <w:multiLevelType w:val="hybridMultilevel"/>
    <w:tmpl w:val="EF30B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F553E1"/>
    <w:multiLevelType w:val="multilevel"/>
    <w:tmpl w:val="3CF62C36"/>
    <w:lvl w:ilvl="0">
      <w:start w:val="14"/>
      <w:numFmt w:val="decimal"/>
      <w:lvlText w:val="%1"/>
      <w:lvlJc w:val="left"/>
      <w:pPr>
        <w:tabs>
          <w:tab w:val="num" w:pos="420"/>
        </w:tabs>
        <w:ind w:left="420" w:hanging="420"/>
      </w:pPr>
      <w:rPr>
        <w:rFonts w:hint="default"/>
        <w:b w:val="0"/>
        <w:u w:val="none"/>
      </w:rPr>
    </w:lvl>
    <w:lvl w:ilvl="1">
      <w:start w:val="1"/>
      <w:numFmt w:val="decimal"/>
      <w:lvlText w:val="%1.%2"/>
      <w:lvlJc w:val="left"/>
      <w:pPr>
        <w:tabs>
          <w:tab w:val="num" w:pos="780"/>
        </w:tabs>
        <w:ind w:left="780" w:hanging="42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13" w15:restartNumberingAfterBreak="0">
    <w:nsid w:val="44506BAA"/>
    <w:multiLevelType w:val="hybridMultilevel"/>
    <w:tmpl w:val="E8440856"/>
    <w:lvl w:ilvl="0" w:tplc="30D49C1A">
      <w:start w:val="1"/>
      <w:numFmt w:val="decimal"/>
      <w:lvlText w:val="%1."/>
      <w:lvlJc w:val="left"/>
      <w:pPr>
        <w:tabs>
          <w:tab w:val="num" w:pos="720"/>
        </w:tabs>
        <w:ind w:left="720" w:hanging="360"/>
      </w:pPr>
      <w:rPr>
        <w:rFonts w:hint="default"/>
      </w:rPr>
    </w:lvl>
    <w:lvl w:ilvl="1" w:tplc="33D24D4A">
      <w:numFmt w:val="none"/>
      <w:lvlText w:val=""/>
      <w:lvlJc w:val="left"/>
      <w:pPr>
        <w:tabs>
          <w:tab w:val="num" w:pos="360"/>
        </w:tabs>
      </w:pPr>
    </w:lvl>
    <w:lvl w:ilvl="2" w:tplc="7FFC853C">
      <w:numFmt w:val="none"/>
      <w:lvlText w:val=""/>
      <w:lvlJc w:val="left"/>
      <w:pPr>
        <w:tabs>
          <w:tab w:val="num" w:pos="360"/>
        </w:tabs>
      </w:pPr>
    </w:lvl>
    <w:lvl w:ilvl="3" w:tplc="F5BAA0C8">
      <w:numFmt w:val="none"/>
      <w:lvlText w:val=""/>
      <w:lvlJc w:val="left"/>
      <w:pPr>
        <w:tabs>
          <w:tab w:val="num" w:pos="360"/>
        </w:tabs>
      </w:pPr>
    </w:lvl>
    <w:lvl w:ilvl="4" w:tplc="BC941922">
      <w:numFmt w:val="none"/>
      <w:lvlText w:val=""/>
      <w:lvlJc w:val="left"/>
      <w:pPr>
        <w:tabs>
          <w:tab w:val="num" w:pos="360"/>
        </w:tabs>
      </w:pPr>
    </w:lvl>
    <w:lvl w:ilvl="5" w:tplc="8456553E">
      <w:numFmt w:val="none"/>
      <w:lvlText w:val=""/>
      <w:lvlJc w:val="left"/>
      <w:pPr>
        <w:tabs>
          <w:tab w:val="num" w:pos="360"/>
        </w:tabs>
      </w:pPr>
    </w:lvl>
    <w:lvl w:ilvl="6" w:tplc="8A5ECD18">
      <w:numFmt w:val="none"/>
      <w:lvlText w:val=""/>
      <w:lvlJc w:val="left"/>
      <w:pPr>
        <w:tabs>
          <w:tab w:val="num" w:pos="360"/>
        </w:tabs>
      </w:pPr>
    </w:lvl>
    <w:lvl w:ilvl="7" w:tplc="B4442806">
      <w:numFmt w:val="none"/>
      <w:lvlText w:val=""/>
      <w:lvlJc w:val="left"/>
      <w:pPr>
        <w:tabs>
          <w:tab w:val="num" w:pos="360"/>
        </w:tabs>
      </w:pPr>
    </w:lvl>
    <w:lvl w:ilvl="8" w:tplc="DBE2FC42">
      <w:numFmt w:val="none"/>
      <w:lvlText w:val=""/>
      <w:lvlJc w:val="left"/>
      <w:pPr>
        <w:tabs>
          <w:tab w:val="num" w:pos="360"/>
        </w:tabs>
      </w:pPr>
    </w:lvl>
  </w:abstractNum>
  <w:abstractNum w:abstractNumId="14" w15:restartNumberingAfterBreak="0">
    <w:nsid w:val="477216C4"/>
    <w:multiLevelType w:val="hybridMultilevel"/>
    <w:tmpl w:val="4CE43D8A"/>
    <w:lvl w:ilvl="0" w:tplc="FFFFFFFF">
      <w:start w:val="1"/>
      <w:numFmt w:val="decimal"/>
      <w:pStyle w:val="TextBoxUnframed"/>
      <w:lvlText w:val="%1."/>
      <w:lvlJc w:val="left"/>
      <w:pPr>
        <w:tabs>
          <w:tab w:val="num" w:pos="936"/>
        </w:tabs>
        <w:ind w:left="936" w:hanging="436"/>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49CB3F6D"/>
    <w:multiLevelType w:val="hybridMultilevel"/>
    <w:tmpl w:val="E506C8F8"/>
    <w:lvl w:ilvl="0" w:tplc="FFFFFFFF">
      <w:start w:val="1"/>
      <w:numFmt w:val="decimal"/>
      <w:pStyle w:val="Heading2"/>
      <w:lvlText w:val="%1."/>
      <w:lvlJc w:val="left"/>
      <w:pPr>
        <w:tabs>
          <w:tab w:val="num" w:pos="720"/>
        </w:tabs>
        <w:ind w:left="720" w:hanging="360"/>
      </w:pPr>
      <w:rPr>
        <w:rFonts w:hint="default"/>
      </w:rPr>
    </w:lvl>
    <w:lvl w:ilvl="1" w:tplc="FFFFFFFF">
      <w:start w:val="1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A254229"/>
    <w:multiLevelType w:val="multilevel"/>
    <w:tmpl w:val="D626F5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C0D422D"/>
    <w:multiLevelType w:val="hybridMultilevel"/>
    <w:tmpl w:val="FD22B37E"/>
    <w:lvl w:ilvl="0" w:tplc="90489A7C">
      <w:start w:val="1"/>
      <w:numFmt w:val="lowerLetter"/>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8" w15:restartNumberingAfterBreak="0">
    <w:nsid w:val="4DD82364"/>
    <w:multiLevelType w:val="hybridMultilevel"/>
    <w:tmpl w:val="2DCEA2AC"/>
    <w:lvl w:ilvl="0" w:tplc="2286C670">
      <w:start w:val="20"/>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FC03C24"/>
    <w:multiLevelType w:val="hybridMultilevel"/>
    <w:tmpl w:val="023ABD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7A7DB5"/>
    <w:multiLevelType w:val="hybridMultilevel"/>
    <w:tmpl w:val="D22C7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D6030B"/>
    <w:multiLevelType w:val="hybridMultilevel"/>
    <w:tmpl w:val="913AD024"/>
    <w:lvl w:ilvl="0" w:tplc="FFFFFFFF">
      <w:start w:val="1"/>
      <w:numFmt w:val="bullet"/>
      <w:pStyle w:val="BodyText3"/>
      <w:lvlText w:val="-"/>
      <w:lvlJc w:val="left"/>
      <w:pPr>
        <w:tabs>
          <w:tab w:val="num" w:pos="1440"/>
        </w:tabs>
        <w:ind w:left="144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2E735F"/>
    <w:multiLevelType w:val="hybridMultilevel"/>
    <w:tmpl w:val="CDA4A140"/>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48E7A61"/>
    <w:multiLevelType w:val="multilevel"/>
    <w:tmpl w:val="68A86D2C"/>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5AC519C"/>
    <w:multiLevelType w:val="hybridMultilevel"/>
    <w:tmpl w:val="1A663078"/>
    <w:lvl w:ilvl="0" w:tplc="6F2C67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75D2577"/>
    <w:multiLevelType w:val="hybridMultilevel"/>
    <w:tmpl w:val="160C22CC"/>
    <w:lvl w:ilvl="0" w:tplc="9DFE889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679D4045"/>
    <w:multiLevelType w:val="hybridMultilevel"/>
    <w:tmpl w:val="CB04FE7A"/>
    <w:lvl w:ilvl="0" w:tplc="A98868B2">
      <w:start w:val="3"/>
      <w:numFmt w:val="lowerLetter"/>
      <w:lvlText w:val="%1)"/>
      <w:lvlJc w:val="left"/>
      <w:pPr>
        <w:tabs>
          <w:tab w:val="num" w:pos="1260"/>
        </w:tabs>
        <w:ind w:left="12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D5A67DF"/>
    <w:multiLevelType w:val="multilevel"/>
    <w:tmpl w:val="438CE22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E981658"/>
    <w:multiLevelType w:val="multilevel"/>
    <w:tmpl w:val="E14A89A4"/>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1" w15:restartNumberingAfterBreak="0">
    <w:nsid w:val="70DA261C"/>
    <w:multiLevelType w:val="hybridMultilevel"/>
    <w:tmpl w:val="B6C4F9E6"/>
    <w:lvl w:ilvl="0" w:tplc="FFFFFFFF">
      <w:start w:val="1"/>
      <w:numFmt w:val="bullet"/>
      <w:pStyle w:val="Bullet1"/>
      <w:lvlText w:val=""/>
      <w:lvlJc w:val="left"/>
      <w:pPr>
        <w:tabs>
          <w:tab w:val="num" w:pos="720"/>
        </w:tabs>
        <w:ind w:left="720" w:hanging="360"/>
      </w:pPr>
      <w:rPr>
        <w:rFonts w:ascii="Symbol" w:hAnsi="Symbol" w:hint="default"/>
        <w:sz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59385A"/>
    <w:multiLevelType w:val="multilevel"/>
    <w:tmpl w:val="2B943F96"/>
    <w:lvl w:ilvl="0">
      <w:start w:val="11"/>
      <w:numFmt w:val="decimal"/>
      <w:lvlText w:val="%1"/>
      <w:lvlJc w:val="left"/>
      <w:pPr>
        <w:tabs>
          <w:tab w:val="num" w:pos="420"/>
        </w:tabs>
        <w:ind w:left="420" w:hanging="420"/>
      </w:pPr>
      <w:rPr>
        <w:rFonts w:hint="default"/>
        <w:i w:val="0"/>
      </w:rPr>
    </w:lvl>
    <w:lvl w:ilvl="1">
      <w:start w:val="4"/>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33" w15:restartNumberingAfterBreak="0">
    <w:nsid w:val="7A9F0BCC"/>
    <w:multiLevelType w:val="hybridMultilevel"/>
    <w:tmpl w:val="A7FE6970"/>
    <w:lvl w:ilvl="0" w:tplc="FFFFFFFF">
      <w:start w:val="1"/>
      <w:numFmt w:val="bullet"/>
      <w:pStyle w:val="ListBullet2"/>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DA16E51"/>
    <w:multiLevelType w:val="multilevel"/>
    <w:tmpl w:val="C862F4B6"/>
    <w:lvl w:ilvl="0">
      <w:start w:val="1"/>
      <w:numFmt w:val="decimal"/>
      <w:lvlText w:val="%1"/>
      <w:lvlJc w:val="left"/>
      <w:pPr>
        <w:tabs>
          <w:tab w:val="num" w:pos="360"/>
        </w:tabs>
        <w:ind w:left="360" w:hanging="360"/>
      </w:pPr>
      <w:rPr>
        <w:rFonts w:hint="default"/>
        <w:i w:val="0"/>
        <w:color w:val="auto"/>
      </w:rPr>
    </w:lvl>
    <w:lvl w:ilvl="1">
      <w:start w:val="6"/>
      <w:numFmt w:val="decimal"/>
      <w:lvlText w:val="%1.%2"/>
      <w:lvlJc w:val="left"/>
      <w:pPr>
        <w:tabs>
          <w:tab w:val="num" w:pos="720"/>
        </w:tabs>
        <w:ind w:left="720" w:hanging="360"/>
      </w:pPr>
      <w:rPr>
        <w:rFonts w:hint="default"/>
        <w:i w:val="0"/>
        <w:color w:val="auto"/>
      </w:rPr>
    </w:lvl>
    <w:lvl w:ilvl="2">
      <w:start w:val="1"/>
      <w:numFmt w:val="decimal"/>
      <w:lvlText w:val="%1.%2.%3"/>
      <w:lvlJc w:val="left"/>
      <w:pPr>
        <w:tabs>
          <w:tab w:val="num" w:pos="1440"/>
        </w:tabs>
        <w:ind w:left="1440" w:hanging="720"/>
      </w:pPr>
      <w:rPr>
        <w:rFonts w:hint="default"/>
        <w:i w:val="0"/>
        <w:color w:val="auto"/>
      </w:rPr>
    </w:lvl>
    <w:lvl w:ilvl="3">
      <w:start w:val="1"/>
      <w:numFmt w:val="decimal"/>
      <w:lvlText w:val="%1.%2.%3.%4"/>
      <w:lvlJc w:val="left"/>
      <w:pPr>
        <w:tabs>
          <w:tab w:val="num" w:pos="1800"/>
        </w:tabs>
        <w:ind w:left="1800" w:hanging="720"/>
      </w:pPr>
      <w:rPr>
        <w:rFonts w:hint="default"/>
        <w:i w:val="0"/>
        <w:color w:val="auto"/>
      </w:rPr>
    </w:lvl>
    <w:lvl w:ilvl="4">
      <w:start w:val="1"/>
      <w:numFmt w:val="decimal"/>
      <w:lvlText w:val="%1.%2.%3.%4.%5"/>
      <w:lvlJc w:val="left"/>
      <w:pPr>
        <w:tabs>
          <w:tab w:val="num" w:pos="2520"/>
        </w:tabs>
        <w:ind w:left="2520" w:hanging="1080"/>
      </w:pPr>
      <w:rPr>
        <w:rFonts w:hint="default"/>
        <w:i w:val="0"/>
        <w:color w:val="auto"/>
      </w:rPr>
    </w:lvl>
    <w:lvl w:ilvl="5">
      <w:start w:val="1"/>
      <w:numFmt w:val="decimal"/>
      <w:lvlText w:val="%1.%2.%3.%4.%5.%6"/>
      <w:lvlJc w:val="left"/>
      <w:pPr>
        <w:tabs>
          <w:tab w:val="num" w:pos="2880"/>
        </w:tabs>
        <w:ind w:left="2880" w:hanging="1080"/>
      </w:pPr>
      <w:rPr>
        <w:rFonts w:hint="default"/>
        <w:i w:val="0"/>
        <w:color w:val="auto"/>
      </w:rPr>
    </w:lvl>
    <w:lvl w:ilvl="6">
      <w:start w:val="1"/>
      <w:numFmt w:val="decimal"/>
      <w:lvlText w:val="%1.%2.%3.%4.%5.%6.%7"/>
      <w:lvlJc w:val="left"/>
      <w:pPr>
        <w:tabs>
          <w:tab w:val="num" w:pos="3600"/>
        </w:tabs>
        <w:ind w:left="3600" w:hanging="1440"/>
      </w:pPr>
      <w:rPr>
        <w:rFonts w:hint="default"/>
        <w:i w:val="0"/>
        <w:color w:val="auto"/>
      </w:rPr>
    </w:lvl>
    <w:lvl w:ilvl="7">
      <w:start w:val="1"/>
      <w:numFmt w:val="decimal"/>
      <w:lvlText w:val="%1.%2.%3.%4.%5.%6.%7.%8"/>
      <w:lvlJc w:val="left"/>
      <w:pPr>
        <w:tabs>
          <w:tab w:val="num" w:pos="3960"/>
        </w:tabs>
        <w:ind w:left="3960" w:hanging="1440"/>
      </w:pPr>
      <w:rPr>
        <w:rFonts w:hint="default"/>
        <w:i w:val="0"/>
        <w:color w:val="auto"/>
      </w:rPr>
    </w:lvl>
    <w:lvl w:ilvl="8">
      <w:start w:val="1"/>
      <w:numFmt w:val="decimal"/>
      <w:lvlText w:val="%1.%2.%3.%4.%5.%6.%7.%8.%9"/>
      <w:lvlJc w:val="left"/>
      <w:pPr>
        <w:tabs>
          <w:tab w:val="num" w:pos="4680"/>
        </w:tabs>
        <w:ind w:left="4680" w:hanging="1800"/>
      </w:pPr>
      <w:rPr>
        <w:rFonts w:hint="default"/>
        <w:i w:val="0"/>
        <w:color w:val="auto"/>
      </w:rPr>
    </w:lvl>
  </w:abstractNum>
  <w:num w:numId="1">
    <w:abstractNumId w:val="31"/>
  </w:num>
  <w:num w:numId="2">
    <w:abstractNumId w:val="21"/>
  </w:num>
  <w:num w:numId="3">
    <w:abstractNumId w:val="33"/>
  </w:num>
  <w:num w:numId="4">
    <w:abstractNumId w:val="14"/>
  </w:num>
  <w:num w:numId="5">
    <w:abstractNumId w:val="15"/>
  </w:num>
  <w:num w:numId="6">
    <w:abstractNumId w:val="34"/>
  </w:num>
  <w:num w:numId="7">
    <w:abstractNumId w:val="16"/>
  </w:num>
  <w:num w:numId="8">
    <w:abstractNumId w:val="24"/>
  </w:num>
  <w:num w:numId="9">
    <w:abstractNumId w:val="9"/>
  </w:num>
  <w:num w:numId="10">
    <w:abstractNumId w:val="6"/>
  </w:num>
  <w:num w:numId="11">
    <w:abstractNumId w:val="27"/>
  </w:num>
  <w:num w:numId="12">
    <w:abstractNumId w:val="2"/>
  </w:num>
  <w:num w:numId="13">
    <w:abstractNumId w:val="4"/>
  </w:num>
  <w:num w:numId="14">
    <w:abstractNumId w:val="8"/>
  </w:num>
  <w:num w:numId="15">
    <w:abstractNumId w:val="29"/>
  </w:num>
  <w:num w:numId="16">
    <w:abstractNumId w:val="32"/>
  </w:num>
  <w:num w:numId="17">
    <w:abstractNumId w:val="23"/>
  </w:num>
  <w:num w:numId="18">
    <w:abstractNumId w:val="12"/>
  </w:num>
  <w:num w:numId="19">
    <w:abstractNumId w:val="13"/>
  </w:num>
  <w:num w:numId="20">
    <w:abstractNumId w:val="19"/>
  </w:num>
  <w:num w:numId="21">
    <w:abstractNumId w:val="3"/>
  </w:num>
  <w:num w:numId="22">
    <w:abstractNumId w:val="26"/>
  </w:num>
  <w:num w:numId="23">
    <w:abstractNumId w:val="30"/>
  </w:num>
  <w:num w:numId="24">
    <w:abstractNumId w:val="25"/>
  </w:num>
  <w:num w:numId="25">
    <w:abstractNumId w:val="18"/>
  </w:num>
  <w:num w:numId="26">
    <w:abstractNumId w:val="20"/>
  </w:num>
  <w:num w:numId="27">
    <w:abstractNumId w:val="10"/>
  </w:num>
  <w:num w:numId="28">
    <w:abstractNumId w:val="0"/>
  </w:num>
  <w:num w:numId="29">
    <w:abstractNumId w:val="22"/>
  </w:num>
  <w:num w:numId="30">
    <w:abstractNumId w:val="11"/>
  </w:num>
  <w:num w:numId="31">
    <w:abstractNumId w:val="5"/>
  </w:num>
  <w:num w:numId="32">
    <w:abstractNumId w:val="1"/>
  </w:num>
  <w:num w:numId="33">
    <w:abstractNumId w:val="7"/>
  </w:num>
  <w:num w:numId="34">
    <w:abstractNumId w:val="28"/>
  </w:num>
  <w:num w:numId="35">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87"/>
    <w:rsid w:val="0000019F"/>
    <w:rsid w:val="0000028E"/>
    <w:rsid w:val="00001423"/>
    <w:rsid w:val="00001DDF"/>
    <w:rsid w:val="00002A79"/>
    <w:rsid w:val="000040F0"/>
    <w:rsid w:val="000056F5"/>
    <w:rsid w:val="0000607A"/>
    <w:rsid w:val="00013FBF"/>
    <w:rsid w:val="000142D0"/>
    <w:rsid w:val="000159A2"/>
    <w:rsid w:val="00015F22"/>
    <w:rsid w:val="000164D7"/>
    <w:rsid w:val="00016D08"/>
    <w:rsid w:val="00023C9E"/>
    <w:rsid w:val="0002517A"/>
    <w:rsid w:val="00027D89"/>
    <w:rsid w:val="000340CB"/>
    <w:rsid w:val="0003421A"/>
    <w:rsid w:val="00034BB8"/>
    <w:rsid w:val="000351F5"/>
    <w:rsid w:val="00035BD8"/>
    <w:rsid w:val="000366FD"/>
    <w:rsid w:val="000378B0"/>
    <w:rsid w:val="000408DA"/>
    <w:rsid w:val="000418CE"/>
    <w:rsid w:val="00042D17"/>
    <w:rsid w:val="00042F9D"/>
    <w:rsid w:val="00043B3E"/>
    <w:rsid w:val="00044B95"/>
    <w:rsid w:val="00045C04"/>
    <w:rsid w:val="00052961"/>
    <w:rsid w:val="000529D5"/>
    <w:rsid w:val="00052EF3"/>
    <w:rsid w:val="00053534"/>
    <w:rsid w:val="00054033"/>
    <w:rsid w:val="0005627B"/>
    <w:rsid w:val="00057B91"/>
    <w:rsid w:val="0006136E"/>
    <w:rsid w:val="00065DC6"/>
    <w:rsid w:val="00067232"/>
    <w:rsid w:val="000675ED"/>
    <w:rsid w:val="0006775A"/>
    <w:rsid w:val="00067B74"/>
    <w:rsid w:val="000702C7"/>
    <w:rsid w:val="000721EE"/>
    <w:rsid w:val="00072B85"/>
    <w:rsid w:val="000758B5"/>
    <w:rsid w:val="00076560"/>
    <w:rsid w:val="000768D2"/>
    <w:rsid w:val="000779AC"/>
    <w:rsid w:val="000805FE"/>
    <w:rsid w:val="000828F7"/>
    <w:rsid w:val="00084531"/>
    <w:rsid w:val="00084667"/>
    <w:rsid w:val="00085333"/>
    <w:rsid w:val="000862FE"/>
    <w:rsid w:val="00090378"/>
    <w:rsid w:val="00091E5E"/>
    <w:rsid w:val="000956B0"/>
    <w:rsid w:val="00096DA7"/>
    <w:rsid w:val="000A059E"/>
    <w:rsid w:val="000A5675"/>
    <w:rsid w:val="000A6A50"/>
    <w:rsid w:val="000A7257"/>
    <w:rsid w:val="000A7C8C"/>
    <w:rsid w:val="000B0455"/>
    <w:rsid w:val="000B0BE0"/>
    <w:rsid w:val="000B16BE"/>
    <w:rsid w:val="000B3D67"/>
    <w:rsid w:val="000B3E83"/>
    <w:rsid w:val="000B5568"/>
    <w:rsid w:val="000B556D"/>
    <w:rsid w:val="000B6E6B"/>
    <w:rsid w:val="000C0FDD"/>
    <w:rsid w:val="000C165F"/>
    <w:rsid w:val="000C1919"/>
    <w:rsid w:val="000C26EC"/>
    <w:rsid w:val="000D0BFC"/>
    <w:rsid w:val="000D2ACF"/>
    <w:rsid w:val="000D38B8"/>
    <w:rsid w:val="000D4B45"/>
    <w:rsid w:val="000D500F"/>
    <w:rsid w:val="000D54D7"/>
    <w:rsid w:val="000D5755"/>
    <w:rsid w:val="000D5E07"/>
    <w:rsid w:val="000D6CE2"/>
    <w:rsid w:val="000D79A6"/>
    <w:rsid w:val="000E195D"/>
    <w:rsid w:val="000E1A14"/>
    <w:rsid w:val="000E1E4D"/>
    <w:rsid w:val="000E4193"/>
    <w:rsid w:val="000E4363"/>
    <w:rsid w:val="000F02C1"/>
    <w:rsid w:val="000F0479"/>
    <w:rsid w:val="000F1F9E"/>
    <w:rsid w:val="000F2B0F"/>
    <w:rsid w:val="000F593C"/>
    <w:rsid w:val="000F6147"/>
    <w:rsid w:val="00101AB4"/>
    <w:rsid w:val="0010270A"/>
    <w:rsid w:val="00104D63"/>
    <w:rsid w:val="00106492"/>
    <w:rsid w:val="00107A95"/>
    <w:rsid w:val="0011157A"/>
    <w:rsid w:val="00114142"/>
    <w:rsid w:val="0011417B"/>
    <w:rsid w:val="001153DE"/>
    <w:rsid w:val="001167ED"/>
    <w:rsid w:val="00116AF2"/>
    <w:rsid w:val="00123A6C"/>
    <w:rsid w:val="001244CE"/>
    <w:rsid w:val="00125074"/>
    <w:rsid w:val="0012560B"/>
    <w:rsid w:val="00125A57"/>
    <w:rsid w:val="00125DF4"/>
    <w:rsid w:val="001264E6"/>
    <w:rsid w:val="001269B1"/>
    <w:rsid w:val="00126F30"/>
    <w:rsid w:val="001274D6"/>
    <w:rsid w:val="00130960"/>
    <w:rsid w:val="001316F6"/>
    <w:rsid w:val="00133140"/>
    <w:rsid w:val="0013448B"/>
    <w:rsid w:val="00135E5D"/>
    <w:rsid w:val="00136574"/>
    <w:rsid w:val="00136AAF"/>
    <w:rsid w:val="0014162B"/>
    <w:rsid w:val="0014219A"/>
    <w:rsid w:val="001426E9"/>
    <w:rsid w:val="0014362F"/>
    <w:rsid w:val="001443CE"/>
    <w:rsid w:val="00144DF7"/>
    <w:rsid w:val="0014699A"/>
    <w:rsid w:val="00151195"/>
    <w:rsid w:val="00152479"/>
    <w:rsid w:val="00153F8E"/>
    <w:rsid w:val="0015451E"/>
    <w:rsid w:val="00154E90"/>
    <w:rsid w:val="001551B4"/>
    <w:rsid w:val="0015656A"/>
    <w:rsid w:val="00157A3E"/>
    <w:rsid w:val="0016494B"/>
    <w:rsid w:val="001666CD"/>
    <w:rsid w:val="00166CF7"/>
    <w:rsid w:val="00170501"/>
    <w:rsid w:val="00173CEB"/>
    <w:rsid w:val="00174239"/>
    <w:rsid w:val="00174265"/>
    <w:rsid w:val="00174940"/>
    <w:rsid w:val="00177640"/>
    <w:rsid w:val="00177E85"/>
    <w:rsid w:val="00181849"/>
    <w:rsid w:val="001825F4"/>
    <w:rsid w:val="00182DC8"/>
    <w:rsid w:val="0018719F"/>
    <w:rsid w:val="00196817"/>
    <w:rsid w:val="001969D3"/>
    <w:rsid w:val="00196E27"/>
    <w:rsid w:val="001974BA"/>
    <w:rsid w:val="00197CCE"/>
    <w:rsid w:val="001A0EE8"/>
    <w:rsid w:val="001A1AE8"/>
    <w:rsid w:val="001A24DF"/>
    <w:rsid w:val="001A28B6"/>
    <w:rsid w:val="001A46AE"/>
    <w:rsid w:val="001A480D"/>
    <w:rsid w:val="001A5F3C"/>
    <w:rsid w:val="001A6A4A"/>
    <w:rsid w:val="001B103C"/>
    <w:rsid w:val="001B19AE"/>
    <w:rsid w:val="001B21A0"/>
    <w:rsid w:val="001B23AC"/>
    <w:rsid w:val="001B2A02"/>
    <w:rsid w:val="001B2F2F"/>
    <w:rsid w:val="001B3287"/>
    <w:rsid w:val="001B3EBE"/>
    <w:rsid w:val="001B53C7"/>
    <w:rsid w:val="001B5633"/>
    <w:rsid w:val="001B7827"/>
    <w:rsid w:val="001C0CF6"/>
    <w:rsid w:val="001C1C0D"/>
    <w:rsid w:val="001C426B"/>
    <w:rsid w:val="001C45BB"/>
    <w:rsid w:val="001C69E7"/>
    <w:rsid w:val="001C7153"/>
    <w:rsid w:val="001C730A"/>
    <w:rsid w:val="001C75E1"/>
    <w:rsid w:val="001C7BDF"/>
    <w:rsid w:val="001C7DE4"/>
    <w:rsid w:val="001D1639"/>
    <w:rsid w:val="001D322C"/>
    <w:rsid w:val="001D409B"/>
    <w:rsid w:val="001E42D8"/>
    <w:rsid w:val="001E58DD"/>
    <w:rsid w:val="001E7A5F"/>
    <w:rsid w:val="001F0103"/>
    <w:rsid w:val="001F114E"/>
    <w:rsid w:val="001F15A5"/>
    <w:rsid w:val="001F3D16"/>
    <w:rsid w:val="001F3DC4"/>
    <w:rsid w:val="001F4647"/>
    <w:rsid w:val="001F562D"/>
    <w:rsid w:val="001F712E"/>
    <w:rsid w:val="001F7732"/>
    <w:rsid w:val="001F7735"/>
    <w:rsid w:val="001F7B7C"/>
    <w:rsid w:val="0020364F"/>
    <w:rsid w:val="00204A29"/>
    <w:rsid w:val="00205595"/>
    <w:rsid w:val="00206237"/>
    <w:rsid w:val="00207B4E"/>
    <w:rsid w:val="00213D7B"/>
    <w:rsid w:val="00220AD3"/>
    <w:rsid w:val="0022481A"/>
    <w:rsid w:val="00224ED3"/>
    <w:rsid w:val="002271B7"/>
    <w:rsid w:val="002302FB"/>
    <w:rsid w:val="00232D1F"/>
    <w:rsid w:val="00235155"/>
    <w:rsid w:val="00235174"/>
    <w:rsid w:val="00235942"/>
    <w:rsid w:val="0023739B"/>
    <w:rsid w:val="00240374"/>
    <w:rsid w:val="002421DA"/>
    <w:rsid w:val="002437EF"/>
    <w:rsid w:val="0024554A"/>
    <w:rsid w:val="002503E9"/>
    <w:rsid w:val="00250BEC"/>
    <w:rsid w:val="00251B6D"/>
    <w:rsid w:val="00252321"/>
    <w:rsid w:val="00252F1F"/>
    <w:rsid w:val="00255A99"/>
    <w:rsid w:val="00255B60"/>
    <w:rsid w:val="00256FA7"/>
    <w:rsid w:val="00260CDD"/>
    <w:rsid w:val="00267C31"/>
    <w:rsid w:val="00270332"/>
    <w:rsid w:val="00271EA4"/>
    <w:rsid w:val="0027334E"/>
    <w:rsid w:val="00273A33"/>
    <w:rsid w:val="00274637"/>
    <w:rsid w:val="0027527C"/>
    <w:rsid w:val="00276B2D"/>
    <w:rsid w:val="0028203A"/>
    <w:rsid w:val="002823DD"/>
    <w:rsid w:val="002831A8"/>
    <w:rsid w:val="002836BB"/>
    <w:rsid w:val="00286ACB"/>
    <w:rsid w:val="00292164"/>
    <w:rsid w:val="002928E1"/>
    <w:rsid w:val="00294E52"/>
    <w:rsid w:val="00296BE0"/>
    <w:rsid w:val="00297DE9"/>
    <w:rsid w:val="002A204D"/>
    <w:rsid w:val="002A2A6D"/>
    <w:rsid w:val="002A352A"/>
    <w:rsid w:val="002A36F1"/>
    <w:rsid w:val="002A3755"/>
    <w:rsid w:val="002A3B74"/>
    <w:rsid w:val="002A5D22"/>
    <w:rsid w:val="002A73E7"/>
    <w:rsid w:val="002B0069"/>
    <w:rsid w:val="002B059E"/>
    <w:rsid w:val="002B0CDF"/>
    <w:rsid w:val="002B43F5"/>
    <w:rsid w:val="002B6B77"/>
    <w:rsid w:val="002B7920"/>
    <w:rsid w:val="002C01C5"/>
    <w:rsid w:val="002C11DE"/>
    <w:rsid w:val="002C3339"/>
    <w:rsid w:val="002C382F"/>
    <w:rsid w:val="002C5031"/>
    <w:rsid w:val="002C57D7"/>
    <w:rsid w:val="002C732C"/>
    <w:rsid w:val="002C7941"/>
    <w:rsid w:val="002C7C11"/>
    <w:rsid w:val="002D1114"/>
    <w:rsid w:val="002D1995"/>
    <w:rsid w:val="002D2036"/>
    <w:rsid w:val="002D2F69"/>
    <w:rsid w:val="002D37B4"/>
    <w:rsid w:val="002D44F4"/>
    <w:rsid w:val="002D512C"/>
    <w:rsid w:val="002D75ED"/>
    <w:rsid w:val="002E0863"/>
    <w:rsid w:val="002E0903"/>
    <w:rsid w:val="002E0F7F"/>
    <w:rsid w:val="002E1D1F"/>
    <w:rsid w:val="002E285D"/>
    <w:rsid w:val="002E2F31"/>
    <w:rsid w:val="002E38E2"/>
    <w:rsid w:val="002E4B60"/>
    <w:rsid w:val="002E6A50"/>
    <w:rsid w:val="002F1105"/>
    <w:rsid w:val="002F225A"/>
    <w:rsid w:val="002F2BA4"/>
    <w:rsid w:val="002F4A2C"/>
    <w:rsid w:val="002F55FF"/>
    <w:rsid w:val="002F6B5F"/>
    <w:rsid w:val="002F7347"/>
    <w:rsid w:val="003005EE"/>
    <w:rsid w:val="00300BE7"/>
    <w:rsid w:val="00300E26"/>
    <w:rsid w:val="003051CA"/>
    <w:rsid w:val="00307E5B"/>
    <w:rsid w:val="0031303A"/>
    <w:rsid w:val="00313910"/>
    <w:rsid w:val="00314EF2"/>
    <w:rsid w:val="00315568"/>
    <w:rsid w:val="00315F0E"/>
    <w:rsid w:val="00315F12"/>
    <w:rsid w:val="00317326"/>
    <w:rsid w:val="00320C91"/>
    <w:rsid w:val="00321A53"/>
    <w:rsid w:val="00321F76"/>
    <w:rsid w:val="00322667"/>
    <w:rsid w:val="00324301"/>
    <w:rsid w:val="00327772"/>
    <w:rsid w:val="003302E7"/>
    <w:rsid w:val="00330B4E"/>
    <w:rsid w:val="00331CA3"/>
    <w:rsid w:val="00332A82"/>
    <w:rsid w:val="00333D6D"/>
    <w:rsid w:val="003375F2"/>
    <w:rsid w:val="0034123B"/>
    <w:rsid w:val="00342BED"/>
    <w:rsid w:val="00344933"/>
    <w:rsid w:val="00344F79"/>
    <w:rsid w:val="003465C5"/>
    <w:rsid w:val="00346B95"/>
    <w:rsid w:val="0035087F"/>
    <w:rsid w:val="003521AD"/>
    <w:rsid w:val="00352C75"/>
    <w:rsid w:val="00352F57"/>
    <w:rsid w:val="00353C27"/>
    <w:rsid w:val="00355187"/>
    <w:rsid w:val="00355A48"/>
    <w:rsid w:val="00355F53"/>
    <w:rsid w:val="003566CB"/>
    <w:rsid w:val="00360BAB"/>
    <w:rsid w:val="0036181C"/>
    <w:rsid w:val="00361A9F"/>
    <w:rsid w:val="00362E80"/>
    <w:rsid w:val="00364326"/>
    <w:rsid w:val="00364EEE"/>
    <w:rsid w:val="00366DD5"/>
    <w:rsid w:val="0036715C"/>
    <w:rsid w:val="00367D41"/>
    <w:rsid w:val="003708DA"/>
    <w:rsid w:val="00374427"/>
    <w:rsid w:val="00375124"/>
    <w:rsid w:val="00377C12"/>
    <w:rsid w:val="00380417"/>
    <w:rsid w:val="0038079C"/>
    <w:rsid w:val="00380DD7"/>
    <w:rsid w:val="003816B7"/>
    <w:rsid w:val="0038370F"/>
    <w:rsid w:val="00384DD2"/>
    <w:rsid w:val="00384E57"/>
    <w:rsid w:val="00385276"/>
    <w:rsid w:val="0038671A"/>
    <w:rsid w:val="003877E6"/>
    <w:rsid w:val="00387B80"/>
    <w:rsid w:val="00391378"/>
    <w:rsid w:val="003933E7"/>
    <w:rsid w:val="00395362"/>
    <w:rsid w:val="00396C2B"/>
    <w:rsid w:val="003975F6"/>
    <w:rsid w:val="003A0355"/>
    <w:rsid w:val="003A1940"/>
    <w:rsid w:val="003A2756"/>
    <w:rsid w:val="003A2E75"/>
    <w:rsid w:val="003A3712"/>
    <w:rsid w:val="003A3D26"/>
    <w:rsid w:val="003A4530"/>
    <w:rsid w:val="003A5A90"/>
    <w:rsid w:val="003A701E"/>
    <w:rsid w:val="003B0C7F"/>
    <w:rsid w:val="003B3B6C"/>
    <w:rsid w:val="003B625F"/>
    <w:rsid w:val="003B6D29"/>
    <w:rsid w:val="003C0882"/>
    <w:rsid w:val="003C0DD7"/>
    <w:rsid w:val="003C2B95"/>
    <w:rsid w:val="003C4037"/>
    <w:rsid w:val="003C6DB3"/>
    <w:rsid w:val="003D0078"/>
    <w:rsid w:val="003D530C"/>
    <w:rsid w:val="003D6454"/>
    <w:rsid w:val="003E0539"/>
    <w:rsid w:val="003E135A"/>
    <w:rsid w:val="003E2417"/>
    <w:rsid w:val="003E2B83"/>
    <w:rsid w:val="003E36C8"/>
    <w:rsid w:val="003E3BC6"/>
    <w:rsid w:val="003E4E35"/>
    <w:rsid w:val="003E64F9"/>
    <w:rsid w:val="003F0398"/>
    <w:rsid w:val="003F22BE"/>
    <w:rsid w:val="003F494E"/>
    <w:rsid w:val="003F5806"/>
    <w:rsid w:val="003F5F72"/>
    <w:rsid w:val="003F6131"/>
    <w:rsid w:val="003F6764"/>
    <w:rsid w:val="003F72E7"/>
    <w:rsid w:val="003F78CE"/>
    <w:rsid w:val="00400A63"/>
    <w:rsid w:val="00403773"/>
    <w:rsid w:val="00403976"/>
    <w:rsid w:val="00404E82"/>
    <w:rsid w:val="004057AB"/>
    <w:rsid w:val="004061D7"/>
    <w:rsid w:val="00410205"/>
    <w:rsid w:val="004110B1"/>
    <w:rsid w:val="00414057"/>
    <w:rsid w:val="00417962"/>
    <w:rsid w:val="00420EE6"/>
    <w:rsid w:val="00421344"/>
    <w:rsid w:val="00421BA6"/>
    <w:rsid w:val="00421BCD"/>
    <w:rsid w:val="004237C0"/>
    <w:rsid w:val="00423B11"/>
    <w:rsid w:val="00423B35"/>
    <w:rsid w:val="00424098"/>
    <w:rsid w:val="0042526E"/>
    <w:rsid w:val="00425A2A"/>
    <w:rsid w:val="00425E26"/>
    <w:rsid w:val="00426D79"/>
    <w:rsid w:val="00427670"/>
    <w:rsid w:val="00427732"/>
    <w:rsid w:val="00430FA5"/>
    <w:rsid w:val="00432B8D"/>
    <w:rsid w:val="004336A7"/>
    <w:rsid w:val="004428F5"/>
    <w:rsid w:val="00442FA9"/>
    <w:rsid w:val="004457DB"/>
    <w:rsid w:val="004474CC"/>
    <w:rsid w:val="00456DE1"/>
    <w:rsid w:val="00462234"/>
    <w:rsid w:val="00462EB4"/>
    <w:rsid w:val="00463CAE"/>
    <w:rsid w:val="004656C2"/>
    <w:rsid w:val="004677D6"/>
    <w:rsid w:val="0047062F"/>
    <w:rsid w:val="004720F2"/>
    <w:rsid w:val="00475648"/>
    <w:rsid w:val="00476640"/>
    <w:rsid w:val="004769AD"/>
    <w:rsid w:val="0048011B"/>
    <w:rsid w:val="004801BF"/>
    <w:rsid w:val="0048025E"/>
    <w:rsid w:val="00480945"/>
    <w:rsid w:val="00483808"/>
    <w:rsid w:val="00485D99"/>
    <w:rsid w:val="00487B83"/>
    <w:rsid w:val="004919A7"/>
    <w:rsid w:val="0049242D"/>
    <w:rsid w:val="00492542"/>
    <w:rsid w:val="0049306C"/>
    <w:rsid w:val="0049357D"/>
    <w:rsid w:val="004969D0"/>
    <w:rsid w:val="00497AAC"/>
    <w:rsid w:val="004A0518"/>
    <w:rsid w:val="004A3605"/>
    <w:rsid w:val="004A3DC7"/>
    <w:rsid w:val="004A3F1D"/>
    <w:rsid w:val="004A40DE"/>
    <w:rsid w:val="004A47C8"/>
    <w:rsid w:val="004A6C48"/>
    <w:rsid w:val="004A7BEE"/>
    <w:rsid w:val="004B0A86"/>
    <w:rsid w:val="004B0E76"/>
    <w:rsid w:val="004B0F3D"/>
    <w:rsid w:val="004B12FC"/>
    <w:rsid w:val="004B13C3"/>
    <w:rsid w:val="004B240B"/>
    <w:rsid w:val="004B2AB6"/>
    <w:rsid w:val="004B2DE3"/>
    <w:rsid w:val="004B6389"/>
    <w:rsid w:val="004B71FD"/>
    <w:rsid w:val="004B793D"/>
    <w:rsid w:val="004B7FDB"/>
    <w:rsid w:val="004C02EA"/>
    <w:rsid w:val="004C2856"/>
    <w:rsid w:val="004C38B7"/>
    <w:rsid w:val="004C5496"/>
    <w:rsid w:val="004C6D82"/>
    <w:rsid w:val="004C7F82"/>
    <w:rsid w:val="004D0862"/>
    <w:rsid w:val="004D1C8D"/>
    <w:rsid w:val="004D3E38"/>
    <w:rsid w:val="004D749D"/>
    <w:rsid w:val="004E1A75"/>
    <w:rsid w:val="004E3CB8"/>
    <w:rsid w:val="004E48E9"/>
    <w:rsid w:val="004F1251"/>
    <w:rsid w:val="004F2015"/>
    <w:rsid w:val="004F2A53"/>
    <w:rsid w:val="004F30AE"/>
    <w:rsid w:val="004F6C02"/>
    <w:rsid w:val="00500B14"/>
    <w:rsid w:val="00501D02"/>
    <w:rsid w:val="005030DF"/>
    <w:rsid w:val="0050360F"/>
    <w:rsid w:val="00503E60"/>
    <w:rsid w:val="00503E87"/>
    <w:rsid w:val="00503EF4"/>
    <w:rsid w:val="00506313"/>
    <w:rsid w:val="00510925"/>
    <w:rsid w:val="00510C24"/>
    <w:rsid w:val="00512B55"/>
    <w:rsid w:val="00516CE1"/>
    <w:rsid w:val="00520702"/>
    <w:rsid w:val="0052223C"/>
    <w:rsid w:val="005237BA"/>
    <w:rsid w:val="00524C9E"/>
    <w:rsid w:val="00525777"/>
    <w:rsid w:val="00526E45"/>
    <w:rsid w:val="00526F0E"/>
    <w:rsid w:val="0052744B"/>
    <w:rsid w:val="005306DF"/>
    <w:rsid w:val="005335CB"/>
    <w:rsid w:val="00534EB5"/>
    <w:rsid w:val="00534FD9"/>
    <w:rsid w:val="00535521"/>
    <w:rsid w:val="00535D00"/>
    <w:rsid w:val="005360B4"/>
    <w:rsid w:val="00540152"/>
    <w:rsid w:val="005412EA"/>
    <w:rsid w:val="005425A9"/>
    <w:rsid w:val="00543DA1"/>
    <w:rsid w:val="005448B8"/>
    <w:rsid w:val="00545CCE"/>
    <w:rsid w:val="0054684B"/>
    <w:rsid w:val="00547142"/>
    <w:rsid w:val="0054730A"/>
    <w:rsid w:val="00550478"/>
    <w:rsid w:val="00551B52"/>
    <w:rsid w:val="0055392B"/>
    <w:rsid w:val="00556904"/>
    <w:rsid w:val="00563601"/>
    <w:rsid w:val="00563740"/>
    <w:rsid w:val="005650F0"/>
    <w:rsid w:val="00566096"/>
    <w:rsid w:val="0056617B"/>
    <w:rsid w:val="00570EF4"/>
    <w:rsid w:val="00571651"/>
    <w:rsid w:val="00572C44"/>
    <w:rsid w:val="0057502B"/>
    <w:rsid w:val="005767D1"/>
    <w:rsid w:val="00576ACD"/>
    <w:rsid w:val="00577A66"/>
    <w:rsid w:val="00582772"/>
    <w:rsid w:val="005833D8"/>
    <w:rsid w:val="00584EC8"/>
    <w:rsid w:val="005866AF"/>
    <w:rsid w:val="00587F24"/>
    <w:rsid w:val="00590B86"/>
    <w:rsid w:val="0059172F"/>
    <w:rsid w:val="00591B71"/>
    <w:rsid w:val="005941F4"/>
    <w:rsid w:val="00595E17"/>
    <w:rsid w:val="005966CB"/>
    <w:rsid w:val="005A1969"/>
    <w:rsid w:val="005A2D94"/>
    <w:rsid w:val="005A34AB"/>
    <w:rsid w:val="005A40FE"/>
    <w:rsid w:val="005A4B08"/>
    <w:rsid w:val="005A7ABF"/>
    <w:rsid w:val="005B02E2"/>
    <w:rsid w:val="005B328D"/>
    <w:rsid w:val="005B425B"/>
    <w:rsid w:val="005B7E46"/>
    <w:rsid w:val="005C2483"/>
    <w:rsid w:val="005C2CC7"/>
    <w:rsid w:val="005C35DE"/>
    <w:rsid w:val="005C4D35"/>
    <w:rsid w:val="005C5859"/>
    <w:rsid w:val="005C58D3"/>
    <w:rsid w:val="005C5F43"/>
    <w:rsid w:val="005D027D"/>
    <w:rsid w:val="005D05EF"/>
    <w:rsid w:val="005D11AD"/>
    <w:rsid w:val="005D202E"/>
    <w:rsid w:val="005D2E86"/>
    <w:rsid w:val="005D57BC"/>
    <w:rsid w:val="005D5FFA"/>
    <w:rsid w:val="005D64F4"/>
    <w:rsid w:val="005D6B15"/>
    <w:rsid w:val="005E15A9"/>
    <w:rsid w:val="005E18DE"/>
    <w:rsid w:val="005E31CE"/>
    <w:rsid w:val="005E4805"/>
    <w:rsid w:val="005E66A0"/>
    <w:rsid w:val="005E6AA6"/>
    <w:rsid w:val="005E6EAA"/>
    <w:rsid w:val="005F2C41"/>
    <w:rsid w:val="005F5C6D"/>
    <w:rsid w:val="005F713E"/>
    <w:rsid w:val="005F72EA"/>
    <w:rsid w:val="005F736C"/>
    <w:rsid w:val="00600AAE"/>
    <w:rsid w:val="00601468"/>
    <w:rsid w:val="00601756"/>
    <w:rsid w:val="00601C85"/>
    <w:rsid w:val="0060480C"/>
    <w:rsid w:val="00607770"/>
    <w:rsid w:val="00607CE0"/>
    <w:rsid w:val="00612992"/>
    <w:rsid w:val="006133C6"/>
    <w:rsid w:val="006134DE"/>
    <w:rsid w:val="006137D6"/>
    <w:rsid w:val="00614C78"/>
    <w:rsid w:val="00615676"/>
    <w:rsid w:val="006158F7"/>
    <w:rsid w:val="00615B76"/>
    <w:rsid w:val="00617065"/>
    <w:rsid w:val="00617101"/>
    <w:rsid w:val="0061777B"/>
    <w:rsid w:val="00620453"/>
    <w:rsid w:val="00626BB6"/>
    <w:rsid w:val="006300B5"/>
    <w:rsid w:val="00632B6A"/>
    <w:rsid w:val="00640296"/>
    <w:rsid w:val="0064063D"/>
    <w:rsid w:val="0064135E"/>
    <w:rsid w:val="00641B15"/>
    <w:rsid w:val="00643CAA"/>
    <w:rsid w:val="00646505"/>
    <w:rsid w:val="00647A85"/>
    <w:rsid w:val="006506A0"/>
    <w:rsid w:val="00652CD8"/>
    <w:rsid w:val="006530FB"/>
    <w:rsid w:val="0065424F"/>
    <w:rsid w:val="00654F6E"/>
    <w:rsid w:val="00655B10"/>
    <w:rsid w:val="00655C81"/>
    <w:rsid w:val="00656A20"/>
    <w:rsid w:val="0065767E"/>
    <w:rsid w:val="00660069"/>
    <w:rsid w:val="0066014F"/>
    <w:rsid w:val="00660AB8"/>
    <w:rsid w:val="00661832"/>
    <w:rsid w:val="0066292E"/>
    <w:rsid w:val="00663A90"/>
    <w:rsid w:val="00664396"/>
    <w:rsid w:val="006653CD"/>
    <w:rsid w:val="00666889"/>
    <w:rsid w:val="00667AA8"/>
    <w:rsid w:val="00670EA7"/>
    <w:rsid w:val="00671FB1"/>
    <w:rsid w:val="00672FF3"/>
    <w:rsid w:val="00673653"/>
    <w:rsid w:val="00674908"/>
    <w:rsid w:val="006755F7"/>
    <w:rsid w:val="0067597C"/>
    <w:rsid w:val="00675F26"/>
    <w:rsid w:val="00675F2B"/>
    <w:rsid w:val="00675F54"/>
    <w:rsid w:val="00680492"/>
    <w:rsid w:val="006814B8"/>
    <w:rsid w:val="006821B7"/>
    <w:rsid w:val="006927E2"/>
    <w:rsid w:val="006929CC"/>
    <w:rsid w:val="0069656D"/>
    <w:rsid w:val="00696804"/>
    <w:rsid w:val="006A3CBF"/>
    <w:rsid w:val="006A3EA0"/>
    <w:rsid w:val="006A6FEC"/>
    <w:rsid w:val="006A71EB"/>
    <w:rsid w:val="006A7744"/>
    <w:rsid w:val="006A795B"/>
    <w:rsid w:val="006B0D1E"/>
    <w:rsid w:val="006B0F58"/>
    <w:rsid w:val="006B23DA"/>
    <w:rsid w:val="006B47EF"/>
    <w:rsid w:val="006B6D5E"/>
    <w:rsid w:val="006B78A4"/>
    <w:rsid w:val="006B7E37"/>
    <w:rsid w:val="006C101D"/>
    <w:rsid w:val="006C209D"/>
    <w:rsid w:val="006C22C2"/>
    <w:rsid w:val="006C52D8"/>
    <w:rsid w:val="006C605C"/>
    <w:rsid w:val="006C6C77"/>
    <w:rsid w:val="006C72D3"/>
    <w:rsid w:val="006D083D"/>
    <w:rsid w:val="006D1EBF"/>
    <w:rsid w:val="006D2544"/>
    <w:rsid w:val="006D2CEC"/>
    <w:rsid w:val="006D33CA"/>
    <w:rsid w:val="006D5D6D"/>
    <w:rsid w:val="006D7114"/>
    <w:rsid w:val="006D7D52"/>
    <w:rsid w:val="006E0E79"/>
    <w:rsid w:val="006E1182"/>
    <w:rsid w:val="006E12AD"/>
    <w:rsid w:val="006E2AFB"/>
    <w:rsid w:val="006E2B5F"/>
    <w:rsid w:val="006E36A8"/>
    <w:rsid w:val="006E428C"/>
    <w:rsid w:val="006E5124"/>
    <w:rsid w:val="006E685A"/>
    <w:rsid w:val="006F1042"/>
    <w:rsid w:val="006F5178"/>
    <w:rsid w:val="006F70E3"/>
    <w:rsid w:val="00702425"/>
    <w:rsid w:val="00702CBD"/>
    <w:rsid w:val="0070383D"/>
    <w:rsid w:val="00703BDB"/>
    <w:rsid w:val="00705DA1"/>
    <w:rsid w:val="00706D52"/>
    <w:rsid w:val="007077F0"/>
    <w:rsid w:val="00710D72"/>
    <w:rsid w:val="00712D5D"/>
    <w:rsid w:val="00713106"/>
    <w:rsid w:val="007201DF"/>
    <w:rsid w:val="00720A9F"/>
    <w:rsid w:val="00720D78"/>
    <w:rsid w:val="007229CC"/>
    <w:rsid w:val="0072321C"/>
    <w:rsid w:val="0072539D"/>
    <w:rsid w:val="0072611D"/>
    <w:rsid w:val="00727047"/>
    <w:rsid w:val="007307B4"/>
    <w:rsid w:val="00731366"/>
    <w:rsid w:val="00733DCB"/>
    <w:rsid w:val="007351BF"/>
    <w:rsid w:val="00736C82"/>
    <w:rsid w:val="00740A78"/>
    <w:rsid w:val="007415F2"/>
    <w:rsid w:val="0074257C"/>
    <w:rsid w:val="00742593"/>
    <w:rsid w:val="007427F2"/>
    <w:rsid w:val="00744068"/>
    <w:rsid w:val="007461E4"/>
    <w:rsid w:val="00746291"/>
    <w:rsid w:val="00746746"/>
    <w:rsid w:val="007479EA"/>
    <w:rsid w:val="0075210C"/>
    <w:rsid w:val="007541AA"/>
    <w:rsid w:val="00761F0F"/>
    <w:rsid w:val="00762AB5"/>
    <w:rsid w:val="00765CA1"/>
    <w:rsid w:val="007714D5"/>
    <w:rsid w:val="00771F8B"/>
    <w:rsid w:val="0077320E"/>
    <w:rsid w:val="007746FA"/>
    <w:rsid w:val="00775C57"/>
    <w:rsid w:val="00776FEA"/>
    <w:rsid w:val="0078004E"/>
    <w:rsid w:val="0078094C"/>
    <w:rsid w:val="00782CF7"/>
    <w:rsid w:val="0078337C"/>
    <w:rsid w:val="0078457B"/>
    <w:rsid w:val="00787809"/>
    <w:rsid w:val="00787E14"/>
    <w:rsid w:val="00790E07"/>
    <w:rsid w:val="00791DFF"/>
    <w:rsid w:val="007924E0"/>
    <w:rsid w:val="0079255C"/>
    <w:rsid w:val="0079257F"/>
    <w:rsid w:val="0079385B"/>
    <w:rsid w:val="007953E7"/>
    <w:rsid w:val="00796317"/>
    <w:rsid w:val="007A1EDF"/>
    <w:rsid w:val="007A2B9A"/>
    <w:rsid w:val="007A40C5"/>
    <w:rsid w:val="007A47E8"/>
    <w:rsid w:val="007A4DD7"/>
    <w:rsid w:val="007A5D9B"/>
    <w:rsid w:val="007A7027"/>
    <w:rsid w:val="007A702B"/>
    <w:rsid w:val="007B0B63"/>
    <w:rsid w:val="007B0FE9"/>
    <w:rsid w:val="007B2EAF"/>
    <w:rsid w:val="007B337C"/>
    <w:rsid w:val="007B3E0A"/>
    <w:rsid w:val="007B46FA"/>
    <w:rsid w:val="007B5859"/>
    <w:rsid w:val="007B688B"/>
    <w:rsid w:val="007B7B40"/>
    <w:rsid w:val="007C3093"/>
    <w:rsid w:val="007C312A"/>
    <w:rsid w:val="007C35FB"/>
    <w:rsid w:val="007C3601"/>
    <w:rsid w:val="007C4B09"/>
    <w:rsid w:val="007C4B71"/>
    <w:rsid w:val="007C56B6"/>
    <w:rsid w:val="007C6BA6"/>
    <w:rsid w:val="007C7F61"/>
    <w:rsid w:val="007D0443"/>
    <w:rsid w:val="007D10CB"/>
    <w:rsid w:val="007D2B80"/>
    <w:rsid w:val="007D6970"/>
    <w:rsid w:val="007D7D16"/>
    <w:rsid w:val="007E1289"/>
    <w:rsid w:val="007E12CC"/>
    <w:rsid w:val="007E179E"/>
    <w:rsid w:val="007E31B7"/>
    <w:rsid w:val="007E4606"/>
    <w:rsid w:val="007E521D"/>
    <w:rsid w:val="007E7A30"/>
    <w:rsid w:val="007F05EA"/>
    <w:rsid w:val="007F1097"/>
    <w:rsid w:val="007F1888"/>
    <w:rsid w:val="007F31E0"/>
    <w:rsid w:val="007F47A1"/>
    <w:rsid w:val="007F4C91"/>
    <w:rsid w:val="007F4ED4"/>
    <w:rsid w:val="007F5465"/>
    <w:rsid w:val="007F767F"/>
    <w:rsid w:val="007F7EB0"/>
    <w:rsid w:val="008005B6"/>
    <w:rsid w:val="0080277C"/>
    <w:rsid w:val="008037ED"/>
    <w:rsid w:val="00806183"/>
    <w:rsid w:val="008067E6"/>
    <w:rsid w:val="00806C5D"/>
    <w:rsid w:val="00810DFD"/>
    <w:rsid w:val="00815424"/>
    <w:rsid w:val="00817921"/>
    <w:rsid w:val="00820662"/>
    <w:rsid w:val="00822DB5"/>
    <w:rsid w:val="008250EA"/>
    <w:rsid w:val="00825F0E"/>
    <w:rsid w:val="008265DF"/>
    <w:rsid w:val="00830450"/>
    <w:rsid w:val="008307F4"/>
    <w:rsid w:val="008310DD"/>
    <w:rsid w:val="00833791"/>
    <w:rsid w:val="00833BD6"/>
    <w:rsid w:val="0083425E"/>
    <w:rsid w:val="00835D50"/>
    <w:rsid w:val="00835F9B"/>
    <w:rsid w:val="008378D6"/>
    <w:rsid w:val="008433B0"/>
    <w:rsid w:val="00843890"/>
    <w:rsid w:val="00843DE8"/>
    <w:rsid w:val="008441F9"/>
    <w:rsid w:val="00845EEF"/>
    <w:rsid w:val="0084648E"/>
    <w:rsid w:val="008466D6"/>
    <w:rsid w:val="008473BE"/>
    <w:rsid w:val="00847933"/>
    <w:rsid w:val="00850651"/>
    <w:rsid w:val="008511F9"/>
    <w:rsid w:val="00851539"/>
    <w:rsid w:val="00852134"/>
    <w:rsid w:val="00853DEA"/>
    <w:rsid w:val="00853F47"/>
    <w:rsid w:val="008546E7"/>
    <w:rsid w:val="008569DD"/>
    <w:rsid w:val="00856BF9"/>
    <w:rsid w:val="00857CB1"/>
    <w:rsid w:val="00857CCB"/>
    <w:rsid w:val="0086106D"/>
    <w:rsid w:val="00861A0E"/>
    <w:rsid w:val="008640AF"/>
    <w:rsid w:val="008643DB"/>
    <w:rsid w:val="008644C1"/>
    <w:rsid w:val="00865872"/>
    <w:rsid w:val="00867B6B"/>
    <w:rsid w:val="008701BE"/>
    <w:rsid w:val="00871118"/>
    <w:rsid w:val="008713A9"/>
    <w:rsid w:val="00874FBA"/>
    <w:rsid w:val="00875126"/>
    <w:rsid w:val="00875138"/>
    <w:rsid w:val="00875825"/>
    <w:rsid w:val="0087618F"/>
    <w:rsid w:val="008768C8"/>
    <w:rsid w:val="00876AC8"/>
    <w:rsid w:val="00880388"/>
    <w:rsid w:val="0088135A"/>
    <w:rsid w:val="008813E8"/>
    <w:rsid w:val="0088215B"/>
    <w:rsid w:val="008830FB"/>
    <w:rsid w:val="008840BC"/>
    <w:rsid w:val="00887202"/>
    <w:rsid w:val="008876E9"/>
    <w:rsid w:val="0089027F"/>
    <w:rsid w:val="00891738"/>
    <w:rsid w:val="00891A67"/>
    <w:rsid w:val="00891C9B"/>
    <w:rsid w:val="00891E84"/>
    <w:rsid w:val="00892E97"/>
    <w:rsid w:val="00893846"/>
    <w:rsid w:val="0089464C"/>
    <w:rsid w:val="00895063"/>
    <w:rsid w:val="00895CCF"/>
    <w:rsid w:val="008965C2"/>
    <w:rsid w:val="00896663"/>
    <w:rsid w:val="00896D6D"/>
    <w:rsid w:val="00897522"/>
    <w:rsid w:val="00897DBB"/>
    <w:rsid w:val="00897F45"/>
    <w:rsid w:val="008A1936"/>
    <w:rsid w:val="008A2C22"/>
    <w:rsid w:val="008A43F9"/>
    <w:rsid w:val="008A4921"/>
    <w:rsid w:val="008A5237"/>
    <w:rsid w:val="008A6616"/>
    <w:rsid w:val="008A728F"/>
    <w:rsid w:val="008B0CF9"/>
    <w:rsid w:val="008B1505"/>
    <w:rsid w:val="008B28EB"/>
    <w:rsid w:val="008B2CD5"/>
    <w:rsid w:val="008B566D"/>
    <w:rsid w:val="008B5C10"/>
    <w:rsid w:val="008B5CB5"/>
    <w:rsid w:val="008B5DA9"/>
    <w:rsid w:val="008B74EB"/>
    <w:rsid w:val="008B75EC"/>
    <w:rsid w:val="008C0271"/>
    <w:rsid w:val="008C0655"/>
    <w:rsid w:val="008C12BC"/>
    <w:rsid w:val="008C26DD"/>
    <w:rsid w:val="008C2933"/>
    <w:rsid w:val="008C2C76"/>
    <w:rsid w:val="008C40E8"/>
    <w:rsid w:val="008C4485"/>
    <w:rsid w:val="008C7E89"/>
    <w:rsid w:val="008D1135"/>
    <w:rsid w:val="008D136F"/>
    <w:rsid w:val="008D1744"/>
    <w:rsid w:val="008D1E88"/>
    <w:rsid w:val="008D6F6F"/>
    <w:rsid w:val="008D7C17"/>
    <w:rsid w:val="008E03C3"/>
    <w:rsid w:val="008E0FC5"/>
    <w:rsid w:val="008E4BC4"/>
    <w:rsid w:val="008E4EA7"/>
    <w:rsid w:val="008E5533"/>
    <w:rsid w:val="008E56C2"/>
    <w:rsid w:val="008E5E09"/>
    <w:rsid w:val="008E607B"/>
    <w:rsid w:val="008E6CF8"/>
    <w:rsid w:val="008E7913"/>
    <w:rsid w:val="008E7BD0"/>
    <w:rsid w:val="008F0536"/>
    <w:rsid w:val="008F2E5C"/>
    <w:rsid w:val="008F336F"/>
    <w:rsid w:val="008F4EC9"/>
    <w:rsid w:val="008F5444"/>
    <w:rsid w:val="008F6CA6"/>
    <w:rsid w:val="00905693"/>
    <w:rsid w:val="00905CC3"/>
    <w:rsid w:val="0090655D"/>
    <w:rsid w:val="009071DD"/>
    <w:rsid w:val="0091188E"/>
    <w:rsid w:val="0091281F"/>
    <w:rsid w:val="00912CAC"/>
    <w:rsid w:val="0091496F"/>
    <w:rsid w:val="0091554E"/>
    <w:rsid w:val="00915886"/>
    <w:rsid w:val="00915915"/>
    <w:rsid w:val="00917764"/>
    <w:rsid w:val="00922096"/>
    <w:rsid w:val="00922CF2"/>
    <w:rsid w:val="0092367E"/>
    <w:rsid w:val="00924045"/>
    <w:rsid w:val="00924E5E"/>
    <w:rsid w:val="00927423"/>
    <w:rsid w:val="009310A0"/>
    <w:rsid w:val="00932BC8"/>
    <w:rsid w:val="0093588E"/>
    <w:rsid w:val="0093778C"/>
    <w:rsid w:val="00937B4A"/>
    <w:rsid w:val="009405AC"/>
    <w:rsid w:val="00940CD7"/>
    <w:rsid w:val="0094123F"/>
    <w:rsid w:val="00941625"/>
    <w:rsid w:val="00942171"/>
    <w:rsid w:val="009425AF"/>
    <w:rsid w:val="00943E14"/>
    <w:rsid w:val="00943E84"/>
    <w:rsid w:val="00943FA0"/>
    <w:rsid w:val="00945171"/>
    <w:rsid w:val="00945D3E"/>
    <w:rsid w:val="00945F94"/>
    <w:rsid w:val="00946405"/>
    <w:rsid w:val="00946C9D"/>
    <w:rsid w:val="0094716D"/>
    <w:rsid w:val="0094775D"/>
    <w:rsid w:val="009503EB"/>
    <w:rsid w:val="00950C4B"/>
    <w:rsid w:val="009537A7"/>
    <w:rsid w:val="00953A18"/>
    <w:rsid w:val="00954446"/>
    <w:rsid w:val="009544AC"/>
    <w:rsid w:val="00954C2C"/>
    <w:rsid w:val="00954D69"/>
    <w:rsid w:val="0095601C"/>
    <w:rsid w:val="00957155"/>
    <w:rsid w:val="00961A3B"/>
    <w:rsid w:val="00962E6C"/>
    <w:rsid w:val="00966083"/>
    <w:rsid w:val="00967082"/>
    <w:rsid w:val="00967537"/>
    <w:rsid w:val="009700C4"/>
    <w:rsid w:val="00970B45"/>
    <w:rsid w:val="00972F12"/>
    <w:rsid w:val="009814A7"/>
    <w:rsid w:val="009824AF"/>
    <w:rsid w:val="00982ECE"/>
    <w:rsid w:val="00986F22"/>
    <w:rsid w:val="009871B8"/>
    <w:rsid w:val="00987460"/>
    <w:rsid w:val="00987B79"/>
    <w:rsid w:val="00991A0B"/>
    <w:rsid w:val="00992353"/>
    <w:rsid w:val="009926C1"/>
    <w:rsid w:val="009928EA"/>
    <w:rsid w:val="00992F13"/>
    <w:rsid w:val="0099373A"/>
    <w:rsid w:val="00993D0C"/>
    <w:rsid w:val="00995FCE"/>
    <w:rsid w:val="009962ED"/>
    <w:rsid w:val="00996B83"/>
    <w:rsid w:val="009A5623"/>
    <w:rsid w:val="009A6527"/>
    <w:rsid w:val="009A79E1"/>
    <w:rsid w:val="009A7A72"/>
    <w:rsid w:val="009B0076"/>
    <w:rsid w:val="009B0A51"/>
    <w:rsid w:val="009B3E32"/>
    <w:rsid w:val="009B4729"/>
    <w:rsid w:val="009B5533"/>
    <w:rsid w:val="009B68D6"/>
    <w:rsid w:val="009B7C48"/>
    <w:rsid w:val="009C2102"/>
    <w:rsid w:val="009C25DD"/>
    <w:rsid w:val="009C2836"/>
    <w:rsid w:val="009C2E13"/>
    <w:rsid w:val="009C3CEB"/>
    <w:rsid w:val="009C426C"/>
    <w:rsid w:val="009C4478"/>
    <w:rsid w:val="009C52D8"/>
    <w:rsid w:val="009D0D92"/>
    <w:rsid w:val="009D241F"/>
    <w:rsid w:val="009D2436"/>
    <w:rsid w:val="009D342A"/>
    <w:rsid w:val="009D3B95"/>
    <w:rsid w:val="009D48EA"/>
    <w:rsid w:val="009D60EA"/>
    <w:rsid w:val="009E3AB3"/>
    <w:rsid w:val="009E5A4D"/>
    <w:rsid w:val="009E7BD1"/>
    <w:rsid w:val="009F4646"/>
    <w:rsid w:val="009F4A5F"/>
    <w:rsid w:val="009F631B"/>
    <w:rsid w:val="00A015A7"/>
    <w:rsid w:val="00A041D4"/>
    <w:rsid w:val="00A06F97"/>
    <w:rsid w:val="00A074BF"/>
    <w:rsid w:val="00A0784E"/>
    <w:rsid w:val="00A1096C"/>
    <w:rsid w:val="00A13AF4"/>
    <w:rsid w:val="00A13F9B"/>
    <w:rsid w:val="00A14C45"/>
    <w:rsid w:val="00A16627"/>
    <w:rsid w:val="00A17431"/>
    <w:rsid w:val="00A20901"/>
    <w:rsid w:val="00A2271A"/>
    <w:rsid w:val="00A23CD9"/>
    <w:rsid w:val="00A27E5F"/>
    <w:rsid w:val="00A30B16"/>
    <w:rsid w:val="00A31052"/>
    <w:rsid w:val="00A346CE"/>
    <w:rsid w:val="00A35493"/>
    <w:rsid w:val="00A43E4F"/>
    <w:rsid w:val="00A47D02"/>
    <w:rsid w:val="00A47D09"/>
    <w:rsid w:val="00A503CB"/>
    <w:rsid w:val="00A518F3"/>
    <w:rsid w:val="00A53863"/>
    <w:rsid w:val="00A56A87"/>
    <w:rsid w:val="00A57A35"/>
    <w:rsid w:val="00A6035A"/>
    <w:rsid w:val="00A6155E"/>
    <w:rsid w:val="00A618AB"/>
    <w:rsid w:val="00A61E00"/>
    <w:rsid w:val="00A62D80"/>
    <w:rsid w:val="00A63CAD"/>
    <w:rsid w:val="00A64D01"/>
    <w:rsid w:val="00A65765"/>
    <w:rsid w:val="00A662E1"/>
    <w:rsid w:val="00A669BF"/>
    <w:rsid w:val="00A700CE"/>
    <w:rsid w:val="00A73C28"/>
    <w:rsid w:val="00A76B62"/>
    <w:rsid w:val="00A7743F"/>
    <w:rsid w:val="00A77F70"/>
    <w:rsid w:val="00A80E80"/>
    <w:rsid w:val="00A84AF4"/>
    <w:rsid w:val="00A85C37"/>
    <w:rsid w:val="00A90C88"/>
    <w:rsid w:val="00A912F6"/>
    <w:rsid w:val="00A913D6"/>
    <w:rsid w:val="00A91A82"/>
    <w:rsid w:val="00A954B4"/>
    <w:rsid w:val="00A9560E"/>
    <w:rsid w:val="00A9670A"/>
    <w:rsid w:val="00A96CA2"/>
    <w:rsid w:val="00A97E13"/>
    <w:rsid w:val="00AA096D"/>
    <w:rsid w:val="00AA4B64"/>
    <w:rsid w:val="00AA515F"/>
    <w:rsid w:val="00AB2266"/>
    <w:rsid w:val="00AB29B9"/>
    <w:rsid w:val="00AB3817"/>
    <w:rsid w:val="00AB420A"/>
    <w:rsid w:val="00AB7FB0"/>
    <w:rsid w:val="00AC1445"/>
    <w:rsid w:val="00AC206C"/>
    <w:rsid w:val="00AC2135"/>
    <w:rsid w:val="00AC3286"/>
    <w:rsid w:val="00AC402C"/>
    <w:rsid w:val="00AD141C"/>
    <w:rsid w:val="00AD2879"/>
    <w:rsid w:val="00AD2F08"/>
    <w:rsid w:val="00AD3AA6"/>
    <w:rsid w:val="00AD50B7"/>
    <w:rsid w:val="00AD520B"/>
    <w:rsid w:val="00AD557D"/>
    <w:rsid w:val="00AD5837"/>
    <w:rsid w:val="00AD7FA1"/>
    <w:rsid w:val="00AE3FF8"/>
    <w:rsid w:val="00AE5D9E"/>
    <w:rsid w:val="00AE6C4C"/>
    <w:rsid w:val="00AE6C58"/>
    <w:rsid w:val="00AF1EA1"/>
    <w:rsid w:val="00AF2A00"/>
    <w:rsid w:val="00AF3EAA"/>
    <w:rsid w:val="00AF4FC8"/>
    <w:rsid w:val="00AF64AE"/>
    <w:rsid w:val="00AF6883"/>
    <w:rsid w:val="00B010F3"/>
    <w:rsid w:val="00B0156D"/>
    <w:rsid w:val="00B0186C"/>
    <w:rsid w:val="00B01A00"/>
    <w:rsid w:val="00B0357A"/>
    <w:rsid w:val="00B0423D"/>
    <w:rsid w:val="00B04E18"/>
    <w:rsid w:val="00B0524C"/>
    <w:rsid w:val="00B053FA"/>
    <w:rsid w:val="00B05912"/>
    <w:rsid w:val="00B06DE2"/>
    <w:rsid w:val="00B17444"/>
    <w:rsid w:val="00B174F6"/>
    <w:rsid w:val="00B17BB8"/>
    <w:rsid w:val="00B22ED6"/>
    <w:rsid w:val="00B23BC7"/>
    <w:rsid w:val="00B24656"/>
    <w:rsid w:val="00B31FF2"/>
    <w:rsid w:val="00B33359"/>
    <w:rsid w:val="00B333A5"/>
    <w:rsid w:val="00B336FD"/>
    <w:rsid w:val="00B3494C"/>
    <w:rsid w:val="00B35888"/>
    <w:rsid w:val="00B36C9B"/>
    <w:rsid w:val="00B37235"/>
    <w:rsid w:val="00B3798E"/>
    <w:rsid w:val="00B40735"/>
    <w:rsid w:val="00B4261F"/>
    <w:rsid w:val="00B438AD"/>
    <w:rsid w:val="00B440A9"/>
    <w:rsid w:val="00B44EC8"/>
    <w:rsid w:val="00B45E52"/>
    <w:rsid w:val="00B472ED"/>
    <w:rsid w:val="00B4738F"/>
    <w:rsid w:val="00B5080C"/>
    <w:rsid w:val="00B50D89"/>
    <w:rsid w:val="00B52BA9"/>
    <w:rsid w:val="00B54E65"/>
    <w:rsid w:val="00B55E25"/>
    <w:rsid w:val="00B56D5F"/>
    <w:rsid w:val="00B57107"/>
    <w:rsid w:val="00B60797"/>
    <w:rsid w:val="00B61B68"/>
    <w:rsid w:val="00B62662"/>
    <w:rsid w:val="00B62E34"/>
    <w:rsid w:val="00B63CF6"/>
    <w:rsid w:val="00B66EC6"/>
    <w:rsid w:val="00B72478"/>
    <w:rsid w:val="00B73EF8"/>
    <w:rsid w:val="00B76EA0"/>
    <w:rsid w:val="00B8154B"/>
    <w:rsid w:val="00B82533"/>
    <w:rsid w:val="00B827C2"/>
    <w:rsid w:val="00B83DE7"/>
    <w:rsid w:val="00B87826"/>
    <w:rsid w:val="00B90049"/>
    <w:rsid w:val="00B9026D"/>
    <w:rsid w:val="00B918FC"/>
    <w:rsid w:val="00B93BDC"/>
    <w:rsid w:val="00B93CAF"/>
    <w:rsid w:val="00B94C1A"/>
    <w:rsid w:val="00B95DEB"/>
    <w:rsid w:val="00B96405"/>
    <w:rsid w:val="00BA02B7"/>
    <w:rsid w:val="00BA2600"/>
    <w:rsid w:val="00BA4851"/>
    <w:rsid w:val="00BA4F81"/>
    <w:rsid w:val="00BA5297"/>
    <w:rsid w:val="00BA5C9B"/>
    <w:rsid w:val="00BA7F15"/>
    <w:rsid w:val="00BB0C99"/>
    <w:rsid w:val="00BB2222"/>
    <w:rsid w:val="00BB3020"/>
    <w:rsid w:val="00BB5249"/>
    <w:rsid w:val="00BB5603"/>
    <w:rsid w:val="00BB569C"/>
    <w:rsid w:val="00BB60D9"/>
    <w:rsid w:val="00BC04C6"/>
    <w:rsid w:val="00BC2029"/>
    <w:rsid w:val="00BC2367"/>
    <w:rsid w:val="00BC44E1"/>
    <w:rsid w:val="00BC4BB3"/>
    <w:rsid w:val="00BC4FA8"/>
    <w:rsid w:val="00BC51B0"/>
    <w:rsid w:val="00BC6270"/>
    <w:rsid w:val="00BC62C6"/>
    <w:rsid w:val="00BD04A2"/>
    <w:rsid w:val="00BD06D5"/>
    <w:rsid w:val="00BD216C"/>
    <w:rsid w:val="00BD28B8"/>
    <w:rsid w:val="00BD498F"/>
    <w:rsid w:val="00BD5106"/>
    <w:rsid w:val="00BD670E"/>
    <w:rsid w:val="00BD67FF"/>
    <w:rsid w:val="00BD7D34"/>
    <w:rsid w:val="00BE1192"/>
    <w:rsid w:val="00BE179D"/>
    <w:rsid w:val="00BE5C68"/>
    <w:rsid w:val="00BE60DA"/>
    <w:rsid w:val="00BE6914"/>
    <w:rsid w:val="00BE71F9"/>
    <w:rsid w:val="00BF2566"/>
    <w:rsid w:val="00BF33E0"/>
    <w:rsid w:val="00BF55BC"/>
    <w:rsid w:val="00BF6007"/>
    <w:rsid w:val="00BF67CA"/>
    <w:rsid w:val="00BF7072"/>
    <w:rsid w:val="00BF7611"/>
    <w:rsid w:val="00BF78CD"/>
    <w:rsid w:val="00C01BEF"/>
    <w:rsid w:val="00C0419E"/>
    <w:rsid w:val="00C04361"/>
    <w:rsid w:val="00C049B2"/>
    <w:rsid w:val="00C05BB1"/>
    <w:rsid w:val="00C06202"/>
    <w:rsid w:val="00C0755E"/>
    <w:rsid w:val="00C140C8"/>
    <w:rsid w:val="00C16096"/>
    <w:rsid w:val="00C16442"/>
    <w:rsid w:val="00C2070F"/>
    <w:rsid w:val="00C20B7F"/>
    <w:rsid w:val="00C21709"/>
    <w:rsid w:val="00C223BD"/>
    <w:rsid w:val="00C2271A"/>
    <w:rsid w:val="00C237BA"/>
    <w:rsid w:val="00C27011"/>
    <w:rsid w:val="00C3055D"/>
    <w:rsid w:val="00C30F88"/>
    <w:rsid w:val="00C32A42"/>
    <w:rsid w:val="00C35120"/>
    <w:rsid w:val="00C35558"/>
    <w:rsid w:val="00C35764"/>
    <w:rsid w:val="00C3669A"/>
    <w:rsid w:val="00C40EF8"/>
    <w:rsid w:val="00C411AD"/>
    <w:rsid w:val="00C42C41"/>
    <w:rsid w:val="00C4346F"/>
    <w:rsid w:val="00C44817"/>
    <w:rsid w:val="00C46582"/>
    <w:rsid w:val="00C47AED"/>
    <w:rsid w:val="00C527D2"/>
    <w:rsid w:val="00C55240"/>
    <w:rsid w:val="00C60807"/>
    <w:rsid w:val="00C61893"/>
    <w:rsid w:val="00C6305B"/>
    <w:rsid w:val="00C63A37"/>
    <w:rsid w:val="00C67089"/>
    <w:rsid w:val="00C67E62"/>
    <w:rsid w:val="00C739E0"/>
    <w:rsid w:val="00C73A78"/>
    <w:rsid w:val="00C7479A"/>
    <w:rsid w:val="00C75F5D"/>
    <w:rsid w:val="00C760ED"/>
    <w:rsid w:val="00C7666A"/>
    <w:rsid w:val="00C77691"/>
    <w:rsid w:val="00C803A9"/>
    <w:rsid w:val="00C81509"/>
    <w:rsid w:val="00C815AA"/>
    <w:rsid w:val="00C82277"/>
    <w:rsid w:val="00C84983"/>
    <w:rsid w:val="00C86A49"/>
    <w:rsid w:val="00C87C73"/>
    <w:rsid w:val="00C90F95"/>
    <w:rsid w:val="00C91787"/>
    <w:rsid w:val="00C9394C"/>
    <w:rsid w:val="00C93C61"/>
    <w:rsid w:val="00C94416"/>
    <w:rsid w:val="00C9558F"/>
    <w:rsid w:val="00C95EBE"/>
    <w:rsid w:val="00CA0BC6"/>
    <w:rsid w:val="00CA25B8"/>
    <w:rsid w:val="00CA281E"/>
    <w:rsid w:val="00CA2B3C"/>
    <w:rsid w:val="00CA499D"/>
    <w:rsid w:val="00CA51A0"/>
    <w:rsid w:val="00CA520B"/>
    <w:rsid w:val="00CB00F1"/>
    <w:rsid w:val="00CB02CD"/>
    <w:rsid w:val="00CB08F6"/>
    <w:rsid w:val="00CB0EF1"/>
    <w:rsid w:val="00CB3EF6"/>
    <w:rsid w:val="00CB41A8"/>
    <w:rsid w:val="00CB42E7"/>
    <w:rsid w:val="00CB4D5F"/>
    <w:rsid w:val="00CB542F"/>
    <w:rsid w:val="00CB78AD"/>
    <w:rsid w:val="00CC07C7"/>
    <w:rsid w:val="00CC0D59"/>
    <w:rsid w:val="00CC2848"/>
    <w:rsid w:val="00CC33B3"/>
    <w:rsid w:val="00CC3A84"/>
    <w:rsid w:val="00CD0974"/>
    <w:rsid w:val="00CD2601"/>
    <w:rsid w:val="00CD4F5C"/>
    <w:rsid w:val="00CD64DA"/>
    <w:rsid w:val="00CD76F1"/>
    <w:rsid w:val="00CD7E4C"/>
    <w:rsid w:val="00CE0911"/>
    <w:rsid w:val="00CE1F4E"/>
    <w:rsid w:val="00CE33A5"/>
    <w:rsid w:val="00CE783E"/>
    <w:rsid w:val="00CF0014"/>
    <w:rsid w:val="00CF0A6B"/>
    <w:rsid w:val="00CF222E"/>
    <w:rsid w:val="00CF277B"/>
    <w:rsid w:val="00CF42CD"/>
    <w:rsid w:val="00CF53EB"/>
    <w:rsid w:val="00CF583E"/>
    <w:rsid w:val="00CF6DF5"/>
    <w:rsid w:val="00CF76DC"/>
    <w:rsid w:val="00D002E9"/>
    <w:rsid w:val="00D00E27"/>
    <w:rsid w:val="00D01C7C"/>
    <w:rsid w:val="00D04272"/>
    <w:rsid w:val="00D10402"/>
    <w:rsid w:val="00D10ACF"/>
    <w:rsid w:val="00D120EB"/>
    <w:rsid w:val="00D12317"/>
    <w:rsid w:val="00D13E4F"/>
    <w:rsid w:val="00D13ED8"/>
    <w:rsid w:val="00D201DF"/>
    <w:rsid w:val="00D22017"/>
    <w:rsid w:val="00D22BCE"/>
    <w:rsid w:val="00D23500"/>
    <w:rsid w:val="00D26277"/>
    <w:rsid w:val="00D27E52"/>
    <w:rsid w:val="00D31037"/>
    <w:rsid w:val="00D31BDA"/>
    <w:rsid w:val="00D31EB6"/>
    <w:rsid w:val="00D3299A"/>
    <w:rsid w:val="00D32D54"/>
    <w:rsid w:val="00D33F05"/>
    <w:rsid w:val="00D34C77"/>
    <w:rsid w:val="00D3692C"/>
    <w:rsid w:val="00D37646"/>
    <w:rsid w:val="00D4011D"/>
    <w:rsid w:val="00D4329D"/>
    <w:rsid w:val="00D44C6D"/>
    <w:rsid w:val="00D45FC9"/>
    <w:rsid w:val="00D46EF2"/>
    <w:rsid w:val="00D50975"/>
    <w:rsid w:val="00D51BEA"/>
    <w:rsid w:val="00D5200F"/>
    <w:rsid w:val="00D522BD"/>
    <w:rsid w:val="00D55295"/>
    <w:rsid w:val="00D560A1"/>
    <w:rsid w:val="00D56246"/>
    <w:rsid w:val="00D575E7"/>
    <w:rsid w:val="00D60825"/>
    <w:rsid w:val="00D61E63"/>
    <w:rsid w:val="00D623FF"/>
    <w:rsid w:val="00D624CE"/>
    <w:rsid w:val="00D62E00"/>
    <w:rsid w:val="00D63A66"/>
    <w:rsid w:val="00D649D2"/>
    <w:rsid w:val="00D65431"/>
    <w:rsid w:val="00D67D8E"/>
    <w:rsid w:val="00D70B4C"/>
    <w:rsid w:val="00D717A3"/>
    <w:rsid w:val="00D73F3C"/>
    <w:rsid w:val="00D74821"/>
    <w:rsid w:val="00D750D0"/>
    <w:rsid w:val="00D7619F"/>
    <w:rsid w:val="00D824D8"/>
    <w:rsid w:val="00D8262E"/>
    <w:rsid w:val="00D83DDA"/>
    <w:rsid w:val="00D851A9"/>
    <w:rsid w:val="00D85B38"/>
    <w:rsid w:val="00D86496"/>
    <w:rsid w:val="00D9077E"/>
    <w:rsid w:val="00D9101D"/>
    <w:rsid w:val="00D925E4"/>
    <w:rsid w:val="00D92B09"/>
    <w:rsid w:val="00D930CB"/>
    <w:rsid w:val="00D93B52"/>
    <w:rsid w:val="00D94AD6"/>
    <w:rsid w:val="00D94E4D"/>
    <w:rsid w:val="00D96BA1"/>
    <w:rsid w:val="00DA420A"/>
    <w:rsid w:val="00DA5BEF"/>
    <w:rsid w:val="00DA6E61"/>
    <w:rsid w:val="00DA7C1D"/>
    <w:rsid w:val="00DB1B89"/>
    <w:rsid w:val="00DB2090"/>
    <w:rsid w:val="00DB2C75"/>
    <w:rsid w:val="00DB3622"/>
    <w:rsid w:val="00DB4341"/>
    <w:rsid w:val="00DB58A8"/>
    <w:rsid w:val="00DB6917"/>
    <w:rsid w:val="00DB76B7"/>
    <w:rsid w:val="00DB7D64"/>
    <w:rsid w:val="00DC304F"/>
    <w:rsid w:val="00DC392B"/>
    <w:rsid w:val="00DC4FEE"/>
    <w:rsid w:val="00DD070E"/>
    <w:rsid w:val="00DD1D90"/>
    <w:rsid w:val="00DD3B69"/>
    <w:rsid w:val="00DD40C5"/>
    <w:rsid w:val="00DD61F7"/>
    <w:rsid w:val="00DD6A60"/>
    <w:rsid w:val="00DD6FD4"/>
    <w:rsid w:val="00DD7D98"/>
    <w:rsid w:val="00DE0656"/>
    <w:rsid w:val="00DE1082"/>
    <w:rsid w:val="00DE3B2E"/>
    <w:rsid w:val="00DE48E3"/>
    <w:rsid w:val="00DE4F9D"/>
    <w:rsid w:val="00DE7229"/>
    <w:rsid w:val="00DF29B6"/>
    <w:rsid w:val="00DF2EB9"/>
    <w:rsid w:val="00DF2EE8"/>
    <w:rsid w:val="00DF4174"/>
    <w:rsid w:val="00DF58B4"/>
    <w:rsid w:val="00DF659F"/>
    <w:rsid w:val="00DF6608"/>
    <w:rsid w:val="00DF6AE2"/>
    <w:rsid w:val="00DF7631"/>
    <w:rsid w:val="00E046CF"/>
    <w:rsid w:val="00E07302"/>
    <w:rsid w:val="00E108B4"/>
    <w:rsid w:val="00E10E1C"/>
    <w:rsid w:val="00E12069"/>
    <w:rsid w:val="00E1497E"/>
    <w:rsid w:val="00E152DF"/>
    <w:rsid w:val="00E179C0"/>
    <w:rsid w:val="00E22D6F"/>
    <w:rsid w:val="00E24364"/>
    <w:rsid w:val="00E243D7"/>
    <w:rsid w:val="00E24EEE"/>
    <w:rsid w:val="00E27019"/>
    <w:rsid w:val="00E27B5B"/>
    <w:rsid w:val="00E27CC1"/>
    <w:rsid w:val="00E30398"/>
    <w:rsid w:val="00E311C5"/>
    <w:rsid w:val="00E31C88"/>
    <w:rsid w:val="00E34D7E"/>
    <w:rsid w:val="00E3636C"/>
    <w:rsid w:val="00E3678B"/>
    <w:rsid w:val="00E37071"/>
    <w:rsid w:val="00E41747"/>
    <w:rsid w:val="00E42EBE"/>
    <w:rsid w:val="00E458B4"/>
    <w:rsid w:val="00E46691"/>
    <w:rsid w:val="00E4695B"/>
    <w:rsid w:val="00E46BB7"/>
    <w:rsid w:val="00E46F1F"/>
    <w:rsid w:val="00E4702B"/>
    <w:rsid w:val="00E4752E"/>
    <w:rsid w:val="00E50E42"/>
    <w:rsid w:val="00E51579"/>
    <w:rsid w:val="00E51655"/>
    <w:rsid w:val="00E51757"/>
    <w:rsid w:val="00E53BAD"/>
    <w:rsid w:val="00E53BC8"/>
    <w:rsid w:val="00E5415A"/>
    <w:rsid w:val="00E554E6"/>
    <w:rsid w:val="00E569E6"/>
    <w:rsid w:val="00E62D6C"/>
    <w:rsid w:val="00E631BD"/>
    <w:rsid w:val="00E6388A"/>
    <w:rsid w:val="00E6482B"/>
    <w:rsid w:val="00E721F8"/>
    <w:rsid w:val="00E727C8"/>
    <w:rsid w:val="00E73208"/>
    <w:rsid w:val="00E801A5"/>
    <w:rsid w:val="00E81544"/>
    <w:rsid w:val="00E831F3"/>
    <w:rsid w:val="00E84C6A"/>
    <w:rsid w:val="00E85D88"/>
    <w:rsid w:val="00E86ABA"/>
    <w:rsid w:val="00E86ECB"/>
    <w:rsid w:val="00E86F50"/>
    <w:rsid w:val="00E90CF2"/>
    <w:rsid w:val="00E90DC7"/>
    <w:rsid w:val="00E91EEE"/>
    <w:rsid w:val="00E92531"/>
    <w:rsid w:val="00E94C24"/>
    <w:rsid w:val="00E95682"/>
    <w:rsid w:val="00E96568"/>
    <w:rsid w:val="00EA0BD3"/>
    <w:rsid w:val="00EA76D0"/>
    <w:rsid w:val="00EB1397"/>
    <w:rsid w:val="00EB1F12"/>
    <w:rsid w:val="00EB3C2C"/>
    <w:rsid w:val="00EB4CC1"/>
    <w:rsid w:val="00EB5007"/>
    <w:rsid w:val="00EB666B"/>
    <w:rsid w:val="00EB7A2C"/>
    <w:rsid w:val="00EB7FA8"/>
    <w:rsid w:val="00EC0A30"/>
    <w:rsid w:val="00EC1715"/>
    <w:rsid w:val="00EC2490"/>
    <w:rsid w:val="00EC2949"/>
    <w:rsid w:val="00EC30CD"/>
    <w:rsid w:val="00EC426E"/>
    <w:rsid w:val="00EC4675"/>
    <w:rsid w:val="00EC4C75"/>
    <w:rsid w:val="00EC5544"/>
    <w:rsid w:val="00EC5B7B"/>
    <w:rsid w:val="00ED005A"/>
    <w:rsid w:val="00ED102C"/>
    <w:rsid w:val="00ED1962"/>
    <w:rsid w:val="00ED2022"/>
    <w:rsid w:val="00ED21D5"/>
    <w:rsid w:val="00ED2C83"/>
    <w:rsid w:val="00ED486E"/>
    <w:rsid w:val="00ED5887"/>
    <w:rsid w:val="00ED6390"/>
    <w:rsid w:val="00ED7736"/>
    <w:rsid w:val="00ED7DA0"/>
    <w:rsid w:val="00ED7FCC"/>
    <w:rsid w:val="00EE09BB"/>
    <w:rsid w:val="00EE1089"/>
    <w:rsid w:val="00EE21A2"/>
    <w:rsid w:val="00EE36EF"/>
    <w:rsid w:val="00EE491E"/>
    <w:rsid w:val="00EE6E71"/>
    <w:rsid w:val="00EF1106"/>
    <w:rsid w:val="00EF1746"/>
    <w:rsid w:val="00EF461B"/>
    <w:rsid w:val="00EF6EEB"/>
    <w:rsid w:val="00F00BE7"/>
    <w:rsid w:val="00F02AC8"/>
    <w:rsid w:val="00F02BDC"/>
    <w:rsid w:val="00F04629"/>
    <w:rsid w:val="00F055C3"/>
    <w:rsid w:val="00F06B0F"/>
    <w:rsid w:val="00F07F4C"/>
    <w:rsid w:val="00F10D6C"/>
    <w:rsid w:val="00F12E9B"/>
    <w:rsid w:val="00F1492E"/>
    <w:rsid w:val="00F14D91"/>
    <w:rsid w:val="00F16AF2"/>
    <w:rsid w:val="00F17146"/>
    <w:rsid w:val="00F17D7D"/>
    <w:rsid w:val="00F23284"/>
    <w:rsid w:val="00F248FD"/>
    <w:rsid w:val="00F25EA7"/>
    <w:rsid w:val="00F26BDD"/>
    <w:rsid w:val="00F32437"/>
    <w:rsid w:val="00F32745"/>
    <w:rsid w:val="00F335FE"/>
    <w:rsid w:val="00F3452C"/>
    <w:rsid w:val="00F34CE6"/>
    <w:rsid w:val="00F37BEB"/>
    <w:rsid w:val="00F40406"/>
    <w:rsid w:val="00F40C5B"/>
    <w:rsid w:val="00F41643"/>
    <w:rsid w:val="00F41EB1"/>
    <w:rsid w:val="00F428A7"/>
    <w:rsid w:val="00F42CCE"/>
    <w:rsid w:val="00F42F3C"/>
    <w:rsid w:val="00F4486E"/>
    <w:rsid w:val="00F449A1"/>
    <w:rsid w:val="00F4634F"/>
    <w:rsid w:val="00F463B5"/>
    <w:rsid w:val="00F46EA2"/>
    <w:rsid w:val="00F47C9D"/>
    <w:rsid w:val="00F524DB"/>
    <w:rsid w:val="00F52E87"/>
    <w:rsid w:val="00F555D1"/>
    <w:rsid w:val="00F56365"/>
    <w:rsid w:val="00F565F9"/>
    <w:rsid w:val="00F56CC2"/>
    <w:rsid w:val="00F56D27"/>
    <w:rsid w:val="00F57CB1"/>
    <w:rsid w:val="00F60190"/>
    <w:rsid w:val="00F60598"/>
    <w:rsid w:val="00F61372"/>
    <w:rsid w:val="00F62C7D"/>
    <w:rsid w:val="00F66CB2"/>
    <w:rsid w:val="00F672EF"/>
    <w:rsid w:val="00F703C0"/>
    <w:rsid w:val="00F704EC"/>
    <w:rsid w:val="00F75DE7"/>
    <w:rsid w:val="00F76D5A"/>
    <w:rsid w:val="00F80093"/>
    <w:rsid w:val="00F8069E"/>
    <w:rsid w:val="00F8111F"/>
    <w:rsid w:val="00F83FB2"/>
    <w:rsid w:val="00F84162"/>
    <w:rsid w:val="00F84F47"/>
    <w:rsid w:val="00F85182"/>
    <w:rsid w:val="00F857FF"/>
    <w:rsid w:val="00F85949"/>
    <w:rsid w:val="00F862EA"/>
    <w:rsid w:val="00F869C7"/>
    <w:rsid w:val="00F91C19"/>
    <w:rsid w:val="00F93DDE"/>
    <w:rsid w:val="00F95220"/>
    <w:rsid w:val="00F96493"/>
    <w:rsid w:val="00FA1CA8"/>
    <w:rsid w:val="00FA3601"/>
    <w:rsid w:val="00FA3D03"/>
    <w:rsid w:val="00FA4271"/>
    <w:rsid w:val="00FA5E03"/>
    <w:rsid w:val="00FA659B"/>
    <w:rsid w:val="00FA764A"/>
    <w:rsid w:val="00FB0B21"/>
    <w:rsid w:val="00FB1564"/>
    <w:rsid w:val="00FB2AE9"/>
    <w:rsid w:val="00FB3172"/>
    <w:rsid w:val="00FB3F6C"/>
    <w:rsid w:val="00FB4D8A"/>
    <w:rsid w:val="00FB619F"/>
    <w:rsid w:val="00FB75DD"/>
    <w:rsid w:val="00FC0150"/>
    <w:rsid w:val="00FC0649"/>
    <w:rsid w:val="00FC19C7"/>
    <w:rsid w:val="00FC2EEC"/>
    <w:rsid w:val="00FC324C"/>
    <w:rsid w:val="00FC3D60"/>
    <w:rsid w:val="00FC5A16"/>
    <w:rsid w:val="00FC5F2F"/>
    <w:rsid w:val="00FD1CAC"/>
    <w:rsid w:val="00FD1F82"/>
    <w:rsid w:val="00FD21F2"/>
    <w:rsid w:val="00FD2492"/>
    <w:rsid w:val="00FD2ACF"/>
    <w:rsid w:val="00FD5588"/>
    <w:rsid w:val="00FD5800"/>
    <w:rsid w:val="00FE27B5"/>
    <w:rsid w:val="00FE367D"/>
    <w:rsid w:val="00FE4170"/>
    <w:rsid w:val="00FE4BDD"/>
    <w:rsid w:val="00FE4EAF"/>
    <w:rsid w:val="00FE4EC5"/>
    <w:rsid w:val="00FE530C"/>
    <w:rsid w:val="00FF221D"/>
    <w:rsid w:val="00FF325B"/>
    <w:rsid w:val="00FF5E28"/>
    <w:rsid w:val="00FF6A65"/>
    <w:rsid w:val="00FF6AA8"/>
    <w:rsid w:val="00FF6E1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89403"/>
  <w15:chartTrackingRefBased/>
  <w15:docId w15:val="{D9B849D2-D9E7-418E-8FDA-D53EE982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287"/>
    <w:pPr>
      <w:overflowPunct w:val="0"/>
      <w:autoSpaceDE w:val="0"/>
      <w:autoSpaceDN w:val="0"/>
      <w:adjustRightInd w:val="0"/>
      <w:spacing w:line="260" w:lineRule="atLeast"/>
      <w:jc w:val="both"/>
      <w:textAlignment w:val="baseline"/>
    </w:pPr>
    <w:rPr>
      <w:sz w:val="24"/>
      <w:lang w:val="en-US" w:eastAsia="en-US"/>
    </w:rPr>
  </w:style>
  <w:style w:type="paragraph" w:styleId="Heading1">
    <w:name w:val="heading 1"/>
    <w:aliases w:val="h1,Document Header1"/>
    <w:basedOn w:val="Normal"/>
    <w:next w:val="body"/>
    <w:qFormat/>
    <w:rsid w:val="001B3287"/>
    <w:pPr>
      <w:keepNext/>
      <w:pageBreakBefore/>
      <w:tabs>
        <w:tab w:val="left" w:pos="-720"/>
        <w:tab w:val="left" w:pos="8620"/>
      </w:tabs>
      <w:spacing w:after="720"/>
      <w:outlineLvl w:val="0"/>
    </w:pPr>
    <w:rPr>
      <w:rFonts w:ascii="Times New Roman Bold" w:hAnsi="Times New Roman Bold"/>
      <w:b/>
      <w:i/>
      <w:sz w:val="48"/>
    </w:rPr>
  </w:style>
  <w:style w:type="paragraph" w:styleId="Heading2">
    <w:name w:val="heading 2"/>
    <w:aliases w:val="h2"/>
    <w:basedOn w:val="Normal"/>
    <w:next w:val="body"/>
    <w:qFormat/>
    <w:rsid w:val="001B3287"/>
    <w:pPr>
      <w:keepNext/>
      <w:numPr>
        <w:numId w:val="5"/>
      </w:numPr>
      <w:spacing w:before="360" w:after="260"/>
      <w:jc w:val="center"/>
      <w:outlineLvl w:val="1"/>
    </w:pPr>
    <w:rPr>
      <w:rFonts w:ascii="Times New Roman Bold" w:hAnsi="Times New Roman Bold"/>
      <w:b/>
      <w:bCs/>
      <w:sz w:val="28"/>
    </w:rPr>
  </w:style>
  <w:style w:type="paragraph" w:styleId="Heading3">
    <w:name w:val="heading 3"/>
    <w:aliases w:val="h3,1.2.3."/>
    <w:basedOn w:val="Normal"/>
    <w:next w:val="heading3-body"/>
    <w:autoRedefine/>
    <w:qFormat/>
    <w:rsid w:val="003F6764"/>
    <w:pPr>
      <w:keepNext/>
      <w:tabs>
        <w:tab w:val="left" w:pos="-3060"/>
        <w:tab w:val="left" w:pos="360"/>
      </w:tabs>
      <w:ind w:right="29"/>
      <w:jc w:val="left"/>
      <w:outlineLvl w:val="2"/>
    </w:pPr>
    <w:rPr>
      <w:rFonts w:ascii="Times New Roman Bold" w:hAnsi="Times New Roman Bold"/>
      <w:b/>
      <w:color w:val="000080"/>
      <w:szCs w:val="24"/>
    </w:rPr>
  </w:style>
  <w:style w:type="paragraph" w:styleId="Heading4">
    <w:name w:val="heading 4"/>
    <w:aliases w:val="h4,a) b) c)"/>
    <w:basedOn w:val="Normal"/>
    <w:next w:val="heading4-body"/>
    <w:qFormat/>
    <w:rsid w:val="001B3287"/>
    <w:pPr>
      <w:spacing w:before="240" w:after="240"/>
      <w:ind w:left="357"/>
      <w:outlineLvl w:val="3"/>
    </w:pPr>
    <w:rPr>
      <w:rFonts w:ascii="Times New Roman Bold" w:hAnsi="Times New Roman Bold"/>
      <w:b/>
      <w:sz w:val="28"/>
    </w:rPr>
  </w:style>
  <w:style w:type="paragraph" w:styleId="Heading5">
    <w:name w:val="heading 5"/>
    <w:aliases w:val="h5,i) ii) iii)"/>
    <w:basedOn w:val="Normal"/>
    <w:qFormat/>
    <w:rsid w:val="001B3287"/>
    <w:pPr>
      <w:tabs>
        <w:tab w:val="right" w:pos="2160"/>
      </w:tabs>
      <w:spacing w:after="260"/>
      <w:ind w:left="2340" w:hanging="720"/>
      <w:outlineLvl w:val="4"/>
    </w:pPr>
  </w:style>
  <w:style w:type="paragraph" w:styleId="Heading6">
    <w:name w:val="heading 6"/>
    <w:aliases w:val="h6,appendix flysheet"/>
    <w:basedOn w:val="Normal"/>
    <w:next w:val="Normal"/>
    <w:qFormat/>
    <w:rsid w:val="001B3287"/>
    <w:pPr>
      <w:keepNext/>
      <w:pageBreakBefore/>
      <w:framePr w:hSpace="180" w:vSpace="180" w:wrap="auto" w:vAnchor="page" w:hAnchor="page" w:xAlign="center" w:y="4321"/>
      <w:pBdr>
        <w:top w:val="single" w:sz="12" w:space="18" w:color="auto"/>
        <w:bottom w:val="single" w:sz="6" w:space="10" w:color="auto"/>
      </w:pBdr>
      <w:tabs>
        <w:tab w:val="left" w:pos="8460"/>
      </w:tabs>
      <w:spacing w:after="720"/>
      <w:outlineLvl w:val="5"/>
    </w:pPr>
    <w:rPr>
      <w:rFonts w:ascii="Arial" w:hAnsi="Arial"/>
      <w:b/>
      <w:i/>
      <w:sz w:val="36"/>
    </w:rPr>
  </w:style>
  <w:style w:type="paragraph" w:styleId="Heading7">
    <w:name w:val="heading 7"/>
    <w:basedOn w:val="Normal"/>
    <w:next w:val="Normal"/>
    <w:qFormat/>
    <w:rsid w:val="001B3287"/>
    <w:pPr>
      <w:ind w:left="720"/>
      <w:outlineLvl w:val="6"/>
    </w:pPr>
    <w:rPr>
      <w:rFonts w:ascii="Arial" w:hAnsi="Arial"/>
      <w:i/>
      <w:sz w:val="20"/>
    </w:rPr>
  </w:style>
  <w:style w:type="paragraph" w:styleId="Heading8">
    <w:name w:val="heading 8"/>
    <w:basedOn w:val="Normal"/>
    <w:next w:val="Normal"/>
    <w:qFormat/>
    <w:rsid w:val="001B3287"/>
    <w:pPr>
      <w:ind w:left="720"/>
      <w:outlineLvl w:val="7"/>
    </w:pPr>
    <w:rPr>
      <w:rFonts w:ascii="Arial" w:hAnsi="Arial"/>
      <w:i/>
      <w:sz w:val="20"/>
    </w:rPr>
  </w:style>
  <w:style w:type="paragraph" w:styleId="Heading9">
    <w:name w:val="heading 9"/>
    <w:basedOn w:val="Normal"/>
    <w:next w:val="Normal"/>
    <w:qFormat/>
    <w:rsid w:val="001B3287"/>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d,b-heading 1/heading 2,b,heading1body-heading2body,Body,Body text,Letter Body,Memo Body,H5 txt bul"/>
    <w:basedOn w:val="Normal"/>
    <w:rsid w:val="001B3287"/>
    <w:pPr>
      <w:spacing w:after="260"/>
    </w:pPr>
  </w:style>
  <w:style w:type="paragraph" w:customStyle="1" w:styleId="heading3-body">
    <w:name w:val="heading 3- body"/>
    <w:basedOn w:val="Normal"/>
    <w:autoRedefine/>
    <w:rsid w:val="002A2A6D"/>
    <w:pPr>
      <w:tabs>
        <w:tab w:val="left" w:pos="-5760"/>
        <w:tab w:val="left" w:pos="360"/>
      </w:tabs>
      <w:ind w:left="900" w:hanging="900"/>
    </w:pPr>
    <w:rPr>
      <w:snapToGrid w:val="0"/>
    </w:rPr>
  </w:style>
  <w:style w:type="paragraph" w:customStyle="1" w:styleId="heading4-body">
    <w:name w:val="heading 4- body"/>
    <w:basedOn w:val="Normal"/>
    <w:rsid w:val="001B3287"/>
    <w:pPr>
      <w:spacing w:after="260"/>
      <w:ind w:left="1080"/>
    </w:pPr>
  </w:style>
  <w:style w:type="character" w:customStyle="1" w:styleId="EquationCaption">
    <w:name w:val="_Equation Caption"/>
    <w:rsid w:val="001B3287"/>
  </w:style>
  <w:style w:type="paragraph" w:customStyle="1" w:styleId="11">
    <w:name w:val="1 1"/>
    <w:rsid w:val="001B3287"/>
    <w:pPr>
      <w:tabs>
        <w:tab w:val="left" w:pos="-720"/>
      </w:tabs>
      <w:suppressAutoHyphens/>
    </w:pPr>
    <w:rPr>
      <w:rFonts w:ascii="Courier" w:hAnsi="Courier"/>
      <w:sz w:val="24"/>
      <w:lang w:val="en-US" w:eastAsia="en-US"/>
    </w:rPr>
  </w:style>
  <w:style w:type="paragraph" w:customStyle="1" w:styleId="12">
    <w:name w:val="1 2"/>
    <w:rsid w:val="001B3287"/>
    <w:pPr>
      <w:tabs>
        <w:tab w:val="left" w:pos="-720"/>
      </w:tabs>
      <w:suppressAutoHyphens/>
    </w:pPr>
    <w:rPr>
      <w:rFonts w:ascii="Courier" w:hAnsi="Courier"/>
      <w:sz w:val="24"/>
      <w:lang w:val="en-US" w:eastAsia="en-US"/>
    </w:rPr>
  </w:style>
  <w:style w:type="paragraph" w:customStyle="1" w:styleId="13">
    <w:name w:val="1 3"/>
    <w:rsid w:val="001B3287"/>
    <w:pPr>
      <w:tabs>
        <w:tab w:val="left" w:pos="-720"/>
      </w:tabs>
      <w:suppressAutoHyphens/>
    </w:pPr>
    <w:rPr>
      <w:rFonts w:ascii="Courier" w:hAnsi="Courier"/>
      <w:sz w:val="24"/>
      <w:lang w:val="en-US" w:eastAsia="en-US"/>
    </w:rPr>
  </w:style>
  <w:style w:type="paragraph" w:customStyle="1" w:styleId="14">
    <w:name w:val="1 4"/>
    <w:rsid w:val="001B3287"/>
    <w:pPr>
      <w:tabs>
        <w:tab w:val="left" w:pos="-720"/>
      </w:tabs>
      <w:suppressAutoHyphens/>
    </w:pPr>
    <w:rPr>
      <w:rFonts w:ascii="Courier" w:hAnsi="Courier"/>
      <w:sz w:val="24"/>
      <w:lang w:val="en-US" w:eastAsia="en-US"/>
    </w:rPr>
  </w:style>
  <w:style w:type="paragraph" w:customStyle="1" w:styleId="15">
    <w:name w:val="1 5"/>
    <w:rsid w:val="001B3287"/>
    <w:pPr>
      <w:tabs>
        <w:tab w:val="left" w:pos="-720"/>
      </w:tabs>
      <w:suppressAutoHyphens/>
    </w:pPr>
    <w:rPr>
      <w:rFonts w:ascii="Courier" w:hAnsi="Courier"/>
      <w:sz w:val="24"/>
      <w:lang w:val="en-US" w:eastAsia="en-US"/>
    </w:rPr>
  </w:style>
  <w:style w:type="paragraph" w:customStyle="1" w:styleId="16">
    <w:name w:val="1 6"/>
    <w:rsid w:val="001B3287"/>
    <w:pPr>
      <w:tabs>
        <w:tab w:val="left" w:pos="-720"/>
      </w:tabs>
      <w:suppressAutoHyphens/>
    </w:pPr>
    <w:rPr>
      <w:rFonts w:ascii="Courier" w:hAnsi="Courier"/>
      <w:sz w:val="24"/>
      <w:lang w:val="en-US" w:eastAsia="en-US"/>
    </w:rPr>
  </w:style>
  <w:style w:type="paragraph" w:customStyle="1" w:styleId="17">
    <w:name w:val="1 7"/>
    <w:rsid w:val="001B3287"/>
    <w:pPr>
      <w:tabs>
        <w:tab w:val="left" w:pos="-720"/>
      </w:tabs>
      <w:suppressAutoHyphens/>
    </w:pPr>
    <w:rPr>
      <w:rFonts w:ascii="Courier" w:hAnsi="Courier"/>
      <w:sz w:val="24"/>
      <w:lang w:val="en-US" w:eastAsia="en-US"/>
    </w:rPr>
  </w:style>
  <w:style w:type="paragraph" w:customStyle="1" w:styleId="18">
    <w:name w:val="1 8"/>
    <w:rsid w:val="001B3287"/>
    <w:pPr>
      <w:tabs>
        <w:tab w:val="left" w:pos="-720"/>
      </w:tabs>
      <w:suppressAutoHyphens/>
    </w:pPr>
    <w:rPr>
      <w:rFonts w:ascii="Courier" w:hAnsi="Courier"/>
      <w:sz w:val="24"/>
      <w:lang w:val="en-US" w:eastAsia="en-US"/>
    </w:rPr>
  </w:style>
  <w:style w:type="paragraph" w:customStyle="1" w:styleId="21a">
    <w:name w:val="2 1a"/>
    <w:rsid w:val="001B3287"/>
    <w:pPr>
      <w:tabs>
        <w:tab w:val="left" w:pos="-720"/>
      </w:tabs>
      <w:suppressAutoHyphens/>
    </w:pPr>
    <w:rPr>
      <w:rFonts w:ascii="Courier" w:hAnsi="Courier"/>
      <w:sz w:val="24"/>
      <w:lang w:val="en-US" w:eastAsia="en-US"/>
    </w:rPr>
  </w:style>
  <w:style w:type="paragraph" w:customStyle="1" w:styleId="22a">
    <w:name w:val="2 2a"/>
    <w:rsid w:val="001B3287"/>
    <w:pPr>
      <w:tabs>
        <w:tab w:val="left" w:pos="-720"/>
      </w:tabs>
      <w:suppressAutoHyphens/>
    </w:pPr>
    <w:rPr>
      <w:rFonts w:ascii="Courier" w:hAnsi="Courier"/>
      <w:sz w:val="24"/>
      <w:lang w:val="en-US" w:eastAsia="en-US"/>
    </w:rPr>
  </w:style>
  <w:style w:type="paragraph" w:customStyle="1" w:styleId="23a">
    <w:name w:val="2 3a"/>
    <w:rsid w:val="001B3287"/>
    <w:pPr>
      <w:tabs>
        <w:tab w:val="left" w:pos="-720"/>
      </w:tabs>
      <w:suppressAutoHyphens/>
    </w:pPr>
    <w:rPr>
      <w:rFonts w:ascii="Courier" w:hAnsi="Courier"/>
      <w:sz w:val="24"/>
      <w:lang w:val="en-US" w:eastAsia="en-US"/>
    </w:rPr>
  </w:style>
  <w:style w:type="paragraph" w:customStyle="1" w:styleId="24a">
    <w:name w:val="2 4a"/>
    <w:rsid w:val="001B3287"/>
    <w:pPr>
      <w:tabs>
        <w:tab w:val="left" w:pos="-720"/>
      </w:tabs>
      <w:suppressAutoHyphens/>
    </w:pPr>
    <w:rPr>
      <w:rFonts w:ascii="Courier" w:hAnsi="Courier"/>
      <w:sz w:val="24"/>
      <w:lang w:val="en-US" w:eastAsia="en-US"/>
    </w:rPr>
  </w:style>
  <w:style w:type="paragraph" w:customStyle="1" w:styleId="25a">
    <w:name w:val="2 5a"/>
    <w:rsid w:val="001B3287"/>
    <w:pPr>
      <w:tabs>
        <w:tab w:val="left" w:pos="-720"/>
      </w:tabs>
      <w:suppressAutoHyphens/>
    </w:pPr>
    <w:rPr>
      <w:rFonts w:ascii="Courier" w:hAnsi="Courier"/>
      <w:sz w:val="24"/>
      <w:lang w:val="en-US" w:eastAsia="en-US"/>
    </w:rPr>
  </w:style>
  <w:style w:type="paragraph" w:customStyle="1" w:styleId="26a">
    <w:name w:val="2 6a"/>
    <w:rsid w:val="001B3287"/>
    <w:pPr>
      <w:tabs>
        <w:tab w:val="left" w:pos="-720"/>
      </w:tabs>
      <w:suppressAutoHyphens/>
    </w:pPr>
    <w:rPr>
      <w:rFonts w:ascii="Courier" w:hAnsi="Courier"/>
      <w:sz w:val="24"/>
      <w:lang w:val="en-US" w:eastAsia="en-US"/>
    </w:rPr>
  </w:style>
  <w:style w:type="paragraph" w:customStyle="1" w:styleId="27a">
    <w:name w:val="2 7a"/>
    <w:rsid w:val="001B3287"/>
    <w:pPr>
      <w:tabs>
        <w:tab w:val="left" w:pos="-720"/>
      </w:tabs>
      <w:suppressAutoHyphens/>
    </w:pPr>
    <w:rPr>
      <w:rFonts w:ascii="Courier" w:hAnsi="Courier"/>
      <w:sz w:val="24"/>
      <w:lang w:val="en-US" w:eastAsia="en-US"/>
    </w:rPr>
  </w:style>
  <w:style w:type="paragraph" w:customStyle="1" w:styleId="28a">
    <w:name w:val="2 8a"/>
    <w:rsid w:val="001B3287"/>
    <w:pPr>
      <w:tabs>
        <w:tab w:val="left" w:pos="-720"/>
      </w:tabs>
      <w:suppressAutoHyphens/>
    </w:pPr>
    <w:rPr>
      <w:rFonts w:ascii="Courier" w:hAnsi="Courier"/>
      <w:sz w:val="24"/>
      <w:lang w:val="en-US" w:eastAsia="en-US"/>
    </w:rPr>
  </w:style>
  <w:style w:type="paragraph" w:customStyle="1" w:styleId="31">
    <w:name w:val="3 1"/>
    <w:rsid w:val="001B3287"/>
    <w:pPr>
      <w:tabs>
        <w:tab w:val="left" w:pos="-720"/>
        <w:tab w:val="left" w:pos="0"/>
        <w:tab w:val="decimal" w:pos="720"/>
      </w:tabs>
      <w:suppressAutoHyphens/>
      <w:ind w:firstLine="720"/>
    </w:pPr>
    <w:rPr>
      <w:rFonts w:ascii="Courier" w:hAnsi="Courier"/>
      <w:sz w:val="24"/>
      <w:lang w:val="en-US" w:eastAsia="en-US"/>
    </w:rPr>
  </w:style>
  <w:style w:type="paragraph" w:customStyle="1" w:styleId="32">
    <w:name w:val="3 2"/>
    <w:rsid w:val="001B3287"/>
    <w:pPr>
      <w:tabs>
        <w:tab w:val="left" w:pos="-720"/>
        <w:tab w:val="left" w:pos="0"/>
        <w:tab w:val="left" w:pos="720"/>
        <w:tab w:val="decimal" w:pos="1440"/>
      </w:tabs>
      <w:suppressAutoHyphens/>
      <w:ind w:firstLine="1440"/>
    </w:pPr>
    <w:rPr>
      <w:rFonts w:ascii="Courier" w:hAnsi="Courier"/>
      <w:sz w:val="24"/>
      <w:lang w:val="en-US" w:eastAsia="en-US"/>
    </w:rPr>
  </w:style>
  <w:style w:type="paragraph" w:customStyle="1" w:styleId="33">
    <w:name w:val="3 3"/>
    <w:rsid w:val="001B3287"/>
    <w:pPr>
      <w:tabs>
        <w:tab w:val="left" w:pos="-720"/>
        <w:tab w:val="left" w:pos="0"/>
        <w:tab w:val="left" w:pos="720"/>
        <w:tab w:val="left" w:pos="1440"/>
        <w:tab w:val="decimal" w:pos="2160"/>
      </w:tabs>
      <w:suppressAutoHyphens/>
      <w:ind w:firstLine="2160"/>
    </w:pPr>
    <w:rPr>
      <w:rFonts w:ascii="Courier" w:hAnsi="Courier"/>
      <w:sz w:val="24"/>
      <w:lang w:val="en-US" w:eastAsia="en-US"/>
    </w:rPr>
  </w:style>
  <w:style w:type="paragraph" w:customStyle="1" w:styleId="34">
    <w:name w:val="3 4"/>
    <w:rsid w:val="001B3287"/>
    <w:pPr>
      <w:tabs>
        <w:tab w:val="left" w:pos="-720"/>
        <w:tab w:val="left" w:pos="0"/>
        <w:tab w:val="left" w:pos="720"/>
        <w:tab w:val="left" w:pos="1440"/>
        <w:tab w:val="left" w:pos="2160"/>
        <w:tab w:val="decimal" w:pos="2880"/>
      </w:tabs>
      <w:suppressAutoHyphens/>
      <w:ind w:firstLine="2880"/>
    </w:pPr>
    <w:rPr>
      <w:rFonts w:ascii="Courier" w:hAnsi="Courier"/>
      <w:sz w:val="24"/>
      <w:lang w:val="en-US" w:eastAsia="en-US"/>
    </w:rPr>
  </w:style>
  <w:style w:type="paragraph" w:customStyle="1" w:styleId="35">
    <w:name w:val="3 5"/>
    <w:rsid w:val="001B3287"/>
    <w:pPr>
      <w:tabs>
        <w:tab w:val="left" w:pos="-720"/>
        <w:tab w:val="left" w:pos="0"/>
        <w:tab w:val="left" w:pos="720"/>
        <w:tab w:val="left" w:pos="1440"/>
        <w:tab w:val="left" w:pos="2160"/>
        <w:tab w:val="left" w:pos="2880"/>
        <w:tab w:val="decimal" w:pos="3600"/>
      </w:tabs>
      <w:suppressAutoHyphens/>
      <w:ind w:firstLine="3600"/>
    </w:pPr>
    <w:rPr>
      <w:rFonts w:ascii="Courier" w:hAnsi="Courier"/>
      <w:sz w:val="24"/>
      <w:lang w:val="en-US" w:eastAsia="en-US"/>
    </w:rPr>
  </w:style>
  <w:style w:type="paragraph" w:customStyle="1" w:styleId="36">
    <w:name w:val="3 6"/>
    <w:rsid w:val="001B3287"/>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lang w:val="en-US" w:eastAsia="en-US"/>
    </w:rPr>
  </w:style>
  <w:style w:type="paragraph" w:customStyle="1" w:styleId="37">
    <w:name w:val="3 7"/>
    <w:rsid w:val="001B328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lang w:val="en-US" w:eastAsia="en-US"/>
    </w:rPr>
  </w:style>
  <w:style w:type="paragraph" w:customStyle="1" w:styleId="38">
    <w:name w:val="3 8"/>
    <w:rsid w:val="001B328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lang w:val="en-US" w:eastAsia="en-US"/>
    </w:rPr>
  </w:style>
  <w:style w:type="paragraph" w:styleId="BlockText">
    <w:name w:val="Block Text"/>
    <w:basedOn w:val="Normal"/>
    <w:rsid w:val="001B3287"/>
    <w:pPr>
      <w:tabs>
        <w:tab w:val="left" w:pos="2160"/>
      </w:tabs>
      <w:suppressAutoHyphens/>
      <w:overflowPunct/>
      <w:autoSpaceDE/>
      <w:autoSpaceDN/>
      <w:adjustRightInd/>
      <w:spacing w:line="240" w:lineRule="auto"/>
      <w:ind w:left="2160" w:right="-72" w:hanging="547"/>
      <w:textAlignment w:val="auto"/>
    </w:pPr>
  </w:style>
  <w:style w:type="paragraph" w:styleId="BodyText">
    <w:name w:val="Body Text"/>
    <w:basedOn w:val="Normal"/>
    <w:rsid w:val="001B3287"/>
    <w:pPr>
      <w:spacing w:after="120"/>
    </w:pPr>
  </w:style>
  <w:style w:type="paragraph" w:styleId="BodyTextIndent2">
    <w:name w:val="Body Text Indent 2"/>
    <w:basedOn w:val="Normal"/>
    <w:rsid w:val="001B3287"/>
    <w:pPr>
      <w:overflowPunct/>
      <w:autoSpaceDE/>
      <w:autoSpaceDN/>
      <w:adjustRightInd/>
      <w:spacing w:line="240" w:lineRule="auto"/>
      <w:ind w:left="630"/>
      <w:jc w:val="left"/>
      <w:textAlignment w:val="auto"/>
    </w:pPr>
  </w:style>
  <w:style w:type="paragraph" w:customStyle="1" w:styleId="Document1">
    <w:name w:val="Document 1"/>
    <w:rsid w:val="001B3287"/>
    <w:pPr>
      <w:keepNext/>
      <w:keepLines/>
      <w:tabs>
        <w:tab w:val="left" w:pos="-720"/>
      </w:tabs>
      <w:suppressAutoHyphens/>
    </w:pPr>
    <w:rPr>
      <w:rFonts w:ascii="Courier" w:hAnsi="Courier"/>
      <w:sz w:val="24"/>
      <w:lang w:val="en-US" w:eastAsia="en-US"/>
    </w:rPr>
  </w:style>
  <w:style w:type="character" w:customStyle="1" w:styleId="Document2">
    <w:name w:val="Document 2"/>
    <w:rsid w:val="001B3287"/>
    <w:rPr>
      <w:rFonts w:ascii="Courier" w:hAnsi="Courier"/>
      <w:noProof w:val="0"/>
      <w:sz w:val="24"/>
      <w:lang w:val="en-US"/>
    </w:rPr>
  </w:style>
  <w:style w:type="character" w:customStyle="1" w:styleId="Document3">
    <w:name w:val="Document 3"/>
    <w:rsid w:val="001B3287"/>
    <w:rPr>
      <w:rFonts w:ascii="Courier" w:hAnsi="Courier"/>
      <w:noProof w:val="0"/>
      <w:sz w:val="24"/>
      <w:lang w:val="en-US"/>
    </w:rPr>
  </w:style>
  <w:style w:type="character" w:customStyle="1" w:styleId="Document4">
    <w:name w:val="Document 4"/>
    <w:rsid w:val="001B3287"/>
    <w:rPr>
      <w:b/>
      <w:bCs/>
      <w:i/>
      <w:iCs/>
      <w:sz w:val="24"/>
    </w:rPr>
  </w:style>
  <w:style w:type="character" w:customStyle="1" w:styleId="Document5">
    <w:name w:val="Document 5"/>
    <w:basedOn w:val="DefaultParagraphFont"/>
    <w:rsid w:val="001B3287"/>
  </w:style>
  <w:style w:type="character" w:customStyle="1" w:styleId="Document6">
    <w:name w:val="Document 6"/>
    <w:basedOn w:val="DefaultParagraphFont"/>
    <w:rsid w:val="001B3287"/>
  </w:style>
  <w:style w:type="character" w:customStyle="1" w:styleId="Document7">
    <w:name w:val="Document 7"/>
    <w:basedOn w:val="DefaultParagraphFont"/>
    <w:rsid w:val="001B3287"/>
  </w:style>
  <w:style w:type="character" w:customStyle="1" w:styleId="Document8">
    <w:name w:val="Document 8"/>
    <w:basedOn w:val="DefaultParagraphFont"/>
    <w:rsid w:val="001B3287"/>
  </w:style>
  <w:style w:type="paragraph" w:styleId="Footer">
    <w:name w:val="footer"/>
    <w:basedOn w:val="Normal"/>
    <w:rsid w:val="001B3287"/>
    <w:pPr>
      <w:tabs>
        <w:tab w:val="right" w:pos="8640"/>
      </w:tabs>
      <w:spacing w:after="560"/>
      <w:ind w:left="-180"/>
    </w:pPr>
    <w:rPr>
      <w:rFonts w:ascii="KPMGv6" w:hAnsi="KPMGv6"/>
      <w:sz w:val="18"/>
    </w:rPr>
  </w:style>
  <w:style w:type="character" w:styleId="FootnoteReference">
    <w:name w:val="footnote reference"/>
    <w:semiHidden/>
    <w:rsid w:val="001B3287"/>
    <w:rPr>
      <w:position w:val="6"/>
      <w:sz w:val="20"/>
    </w:rPr>
  </w:style>
  <w:style w:type="paragraph" w:styleId="FootnoteText">
    <w:name w:val="footnote text"/>
    <w:basedOn w:val="body"/>
    <w:next w:val="body"/>
    <w:semiHidden/>
    <w:rsid w:val="001B3287"/>
    <w:pPr>
      <w:keepNext/>
      <w:spacing w:before="100" w:after="100"/>
    </w:pPr>
    <w:rPr>
      <w:i/>
      <w:sz w:val="20"/>
    </w:rPr>
  </w:style>
  <w:style w:type="paragraph" w:customStyle="1" w:styleId="Head21">
    <w:name w:val="Head 2.1"/>
    <w:basedOn w:val="Normal"/>
    <w:rsid w:val="001B3287"/>
    <w:pPr>
      <w:suppressAutoHyphens/>
      <w:overflowPunct/>
      <w:autoSpaceDE/>
      <w:autoSpaceDN/>
      <w:adjustRightInd/>
      <w:spacing w:line="240" w:lineRule="auto"/>
      <w:jc w:val="center"/>
      <w:textAlignment w:val="auto"/>
    </w:pPr>
    <w:rPr>
      <w:rFonts w:ascii="Times New Roman Bold" w:hAnsi="Times New Roman Bold"/>
      <w:b/>
      <w:sz w:val="28"/>
    </w:rPr>
  </w:style>
  <w:style w:type="paragraph" w:customStyle="1" w:styleId="Head22">
    <w:name w:val="Head 2.2"/>
    <w:basedOn w:val="Normal"/>
    <w:rsid w:val="001B3287"/>
    <w:pPr>
      <w:tabs>
        <w:tab w:val="left" w:pos="360"/>
      </w:tabs>
      <w:suppressAutoHyphens/>
      <w:overflowPunct/>
      <w:autoSpaceDE/>
      <w:autoSpaceDN/>
      <w:adjustRightInd/>
      <w:spacing w:line="240" w:lineRule="auto"/>
      <w:jc w:val="left"/>
      <w:textAlignment w:val="auto"/>
    </w:pPr>
    <w:rPr>
      <w:b/>
    </w:rPr>
  </w:style>
  <w:style w:type="paragraph" w:customStyle="1" w:styleId="Head31">
    <w:name w:val="Head 3.1"/>
    <w:basedOn w:val="Normal"/>
    <w:rsid w:val="001B3287"/>
    <w:pPr>
      <w:suppressAutoHyphens/>
      <w:overflowPunct/>
      <w:autoSpaceDE/>
      <w:autoSpaceDN/>
      <w:adjustRightInd/>
      <w:spacing w:line="240" w:lineRule="auto"/>
      <w:ind w:firstLine="360"/>
      <w:jc w:val="left"/>
      <w:textAlignment w:val="auto"/>
    </w:pPr>
    <w:rPr>
      <w:b/>
      <w:lang w:val="fr-FR"/>
    </w:rPr>
  </w:style>
  <w:style w:type="paragraph" w:customStyle="1" w:styleId="Head32">
    <w:name w:val="Head 3.2"/>
    <w:basedOn w:val="Normal"/>
    <w:rsid w:val="001B3287"/>
    <w:pPr>
      <w:suppressAutoHyphens/>
      <w:overflowPunct/>
      <w:autoSpaceDE/>
      <w:autoSpaceDN/>
      <w:adjustRightInd/>
      <w:spacing w:line="240" w:lineRule="auto"/>
      <w:ind w:left="360" w:hanging="360"/>
      <w:jc w:val="left"/>
      <w:textAlignment w:val="auto"/>
    </w:pPr>
    <w:rPr>
      <w:b/>
      <w:lang w:val="fr-FR"/>
    </w:rPr>
  </w:style>
  <w:style w:type="paragraph" w:customStyle="1" w:styleId="Head42">
    <w:name w:val="Head 4.2"/>
    <w:basedOn w:val="Normal"/>
    <w:rsid w:val="001B3287"/>
    <w:pPr>
      <w:tabs>
        <w:tab w:val="left" w:pos="360"/>
      </w:tabs>
      <w:suppressAutoHyphens/>
      <w:overflowPunct/>
      <w:autoSpaceDE/>
      <w:autoSpaceDN/>
      <w:adjustRightInd/>
      <w:spacing w:line="240" w:lineRule="auto"/>
      <w:ind w:left="360" w:hanging="360"/>
      <w:jc w:val="left"/>
      <w:textAlignment w:val="auto"/>
    </w:pPr>
    <w:rPr>
      <w:b/>
    </w:rPr>
  </w:style>
  <w:style w:type="paragraph" w:customStyle="1" w:styleId="Head51">
    <w:name w:val="Head 5.1"/>
    <w:basedOn w:val="Normal"/>
    <w:rsid w:val="001B3287"/>
    <w:pPr>
      <w:suppressAutoHyphens/>
      <w:overflowPunct/>
      <w:autoSpaceDE/>
      <w:autoSpaceDN/>
      <w:adjustRightInd/>
      <w:spacing w:line="240" w:lineRule="auto"/>
      <w:ind w:left="720" w:hanging="720"/>
      <w:textAlignment w:val="auto"/>
    </w:pPr>
    <w:rPr>
      <w:b/>
      <w:lang w:val="fr-FR"/>
    </w:rPr>
  </w:style>
  <w:style w:type="paragraph" w:customStyle="1" w:styleId="Head52">
    <w:name w:val="Head 5.2"/>
    <w:basedOn w:val="Normal"/>
    <w:rsid w:val="001B3287"/>
    <w:pPr>
      <w:tabs>
        <w:tab w:val="left" w:pos="533"/>
      </w:tabs>
      <w:suppressAutoHyphens/>
      <w:overflowPunct/>
      <w:autoSpaceDE/>
      <w:autoSpaceDN/>
      <w:adjustRightInd/>
      <w:spacing w:line="240" w:lineRule="auto"/>
      <w:ind w:left="533" w:hanging="533"/>
      <w:textAlignment w:val="auto"/>
    </w:pPr>
    <w:rPr>
      <w:b/>
    </w:rPr>
  </w:style>
  <w:style w:type="paragraph" w:customStyle="1" w:styleId="Head82">
    <w:name w:val="Head 8.2"/>
    <w:basedOn w:val="Normal"/>
    <w:rsid w:val="001B3287"/>
    <w:pPr>
      <w:suppressAutoHyphens/>
      <w:overflowPunct/>
      <w:autoSpaceDE/>
      <w:autoSpaceDN/>
      <w:adjustRightInd/>
      <w:spacing w:line="240" w:lineRule="auto"/>
      <w:jc w:val="center"/>
      <w:textAlignment w:val="auto"/>
    </w:pPr>
    <w:rPr>
      <w:b/>
      <w:sz w:val="28"/>
    </w:rPr>
  </w:style>
  <w:style w:type="paragraph" w:styleId="Header">
    <w:name w:val="header"/>
    <w:basedOn w:val="Normal"/>
    <w:rsid w:val="001B3287"/>
    <w:pPr>
      <w:tabs>
        <w:tab w:val="center" w:pos="4320"/>
        <w:tab w:val="right" w:pos="8640"/>
      </w:tabs>
    </w:pPr>
  </w:style>
  <w:style w:type="paragraph" w:customStyle="1" w:styleId="REGULAR1">
    <w:name w:val="REGULAR 1"/>
    <w:rsid w:val="001B3287"/>
    <w:pPr>
      <w:tabs>
        <w:tab w:val="left" w:pos="605"/>
        <w:tab w:val="left" w:pos="1210"/>
      </w:tabs>
      <w:suppressAutoHyphens/>
    </w:pPr>
    <w:rPr>
      <w:rFonts w:ascii="Courier" w:hAnsi="Courier"/>
      <w:sz w:val="24"/>
      <w:lang w:val="en-US" w:eastAsia="en-US"/>
    </w:rPr>
  </w:style>
  <w:style w:type="paragraph" w:customStyle="1" w:styleId="REGULAR2">
    <w:name w:val="REGULAR 2"/>
    <w:rsid w:val="001B3287"/>
    <w:pPr>
      <w:tabs>
        <w:tab w:val="left" w:pos="605"/>
        <w:tab w:val="left" w:pos="1210"/>
        <w:tab w:val="left" w:pos="1814"/>
        <w:tab w:val="left" w:pos="2419"/>
        <w:tab w:val="left" w:pos="3024"/>
        <w:tab w:val="left" w:pos="3629"/>
      </w:tabs>
      <w:suppressAutoHyphens/>
      <w:ind w:firstLine="605"/>
    </w:pPr>
    <w:rPr>
      <w:rFonts w:ascii="Courier" w:hAnsi="Courier"/>
      <w:sz w:val="24"/>
      <w:lang w:val="en-US" w:eastAsia="en-US"/>
    </w:rPr>
  </w:style>
  <w:style w:type="paragraph" w:customStyle="1" w:styleId="REGULAR3">
    <w:name w:val="REGULAR 3"/>
    <w:rsid w:val="001B3287"/>
    <w:pPr>
      <w:tabs>
        <w:tab w:val="right" w:pos="1560"/>
        <w:tab w:val="left" w:pos="1800"/>
      </w:tabs>
      <w:suppressAutoHyphens/>
      <w:ind w:firstLine="3000"/>
    </w:pPr>
    <w:rPr>
      <w:rFonts w:ascii="Courier" w:hAnsi="Courier"/>
      <w:sz w:val="24"/>
      <w:lang w:val="en-US" w:eastAsia="en-US"/>
    </w:rPr>
  </w:style>
  <w:style w:type="paragraph" w:customStyle="1" w:styleId="REGULAR4">
    <w:name w:val="REGULAR 4"/>
    <w:rsid w:val="001B3287"/>
    <w:pPr>
      <w:tabs>
        <w:tab w:val="left" w:pos="1814"/>
        <w:tab w:val="left" w:pos="2280"/>
      </w:tabs>
      <w:suppressAutoHyphens/>
      <w:ind w:firstLine="1814"/>
    </w:pPr>
    <w:rPr>
      <w:rFonts w:ascii="Courier" w:hAnsi="Courier"/>
      <w:sz w:val="24"/>
      <w:lang w:val="en-US" w:eastAsia="en-US"/>
    </w:rPr>
  </w:style>
  <w:style w:type="paragraph" w:customStyle="1" w:styleId="REGULAR5">
    <w:name w:val="REGULAR 5"/>
    <w:rsid w:val="001B3287"/>
    <w:pPr>
      <w:tabs>
        <w:tab w:val="right" w:pos="2520"/>
        <w:tab w:val="left" w:pos="2760"/>
      </w:tabs>
      <w:suppressAutoHyphens/>
      <w:ind w:firstLine="3960"/>
    </w:pPr>
    <w:rPr>
      <w:rFonts w:ascii="Courier" w:hAnsi="Courier"/>
      <w:sz w:val="24"/>
      <w:lang w:val="en-US" w:eastAsia="en-US"/>
    </w:rPr>
  </w:style>
  <w:style w:type="paragraph" w:customStyle="1" w:styleId="REGULAR6">
    <w:name w:val="REGULAR 6"/>
    <w:rsid w:val="001B3287"/>
    <w:pPr>
      <w:tabs>
        <w:tab w:val="left" w:pos="-720"/>
      </w:tabs>
      <w:suppressAutoHyphens/>
    </w:pPr>
    <w:rPr>
      <w:rFonts w:ascii="Courier" w:hAnsi="Courier"/>
      <w:sz w:val="24"/>
      <w:lang w:val="en-US" w:eastAsia="en-US"/>
    </w:rPr>
  </w:style>
  <w:style w:type="paragraph" w:customStyle="1" w:styleId="REGULAR7">
    <w:name w:val="REGULAR 7"/>
    <w:rsid w:val="001B3287"/>
    <w:pPr>
      <w:tabs>
        <w:tab w:val="left" w:pos="-720"/>
      </w:tabs>
      <w:suppressAutoHyphens/>
    </w:pPr>
    <w:rPr>
      <w:rFonts w:ascii="Courier" w:hAnsi="Courier"/>
      <w:sz w:val="24"/>
      <w:lang w:val="en-US" w:eastAsia="en-US"/>
    </w:rPr>
  </w:style>
  <w:style w:type="paragraph" w:customStyle="1" w:styleId="REGULAR8">
    <w:name w:val="REGULAR 8"/>
    <w:rsid w:val="001B3287"/>
    <w:pPr>
      <w:tabs>
        <w:tab w:val="left" w:pos="-720"/>
      </w:tabs>
      <w:suppressAutoHyphens/>
    </w:pPr>
    <w:rPr>
      <w:rFonts w:ascii="Courier" w:hAnsi="Courier"/>
      <w:sz w:val="24"/>
      <w:lang w:val="en-US" w:eastAsia="en-US"/>
    </w:rPr>
  </w:style>
  <w:style w:type="paragraph" w:customStyle="1" w:styleId="SAR1">
    <w:name w:val="SAR 1"/>
    <w:rsid w:val="001B3287"/>
    <w:pPr>
      <w:tabs>
        <w:tab w:val="left" w:pos="605"/>
        <w:tab w:val="left" w:pos="1210"/>
        <w:tab w:val="left" w:pos="1814"/>
        <w:tab w:val="left" w:pos="2419"/>
        <w:tab w:val="left" w:pos="3024"/>
      </w:tabs>
      <w:suppressAutoHyphens/>
    </w:pPr>
    <w:rPr>
      <w:rFonts w:ascii="Courier" w:hAnsi="Courier"/>
      <w:sz w:val="24"/>
      <w:lang w:val="en-US" w:eastAsia="en-US"/>
    </w:rPr>
  </w:style>
  <w:style w:type="paragraph" w:customStyle="1" w:styleId="SAR2">
    <w:name w:val="SAR 2"/>
    <w:rsid w:val="001B3287"/>
    <w:pPr>
      <w:tabs>
        <w:tab w:val="left" w:pos="605"/>
        <w:tab w:val="left" w:pos="1210"/>
      </w:tabs>
      <w:suppressAutoHyphens/>
      <w:ind w:firstLine="605"/>
    </w:pPr>
    <w:rPr>
      <w:rFonts w:ascii="Courier" w:hAnsi="Courier"/>
      <w:sz w:val="24"/>
      <w:lang w:val="en-US" w:eastAsia="en-US"/>
    </w:rPr>
  </w:style>
  <w:style w:type="paragraph" w:customStyle="1" w:styleId="SAR3">
    <w:name w:val="SAR 3"/>
    <w:rsid w:val="001B3287"/>
    <w:pPr>
      <w:tabs>
        <w:tab w:val="right" w:pos="1560"/>
        <w:tab w:val="left" w:pos="1800"/>
      </w:tabs>
      <w:suppressAutoHyphens/>
      <w:ind w:firstLine="3000"/>
    </w:pPr>
    <w:rPr>
      <w:rFonts w:ascii="Courier" w:hAnsi="Courier"/>
      <w:sz w:val="24"/>
      <w:lang w:val="en-US" w:eastAsia="en-US"/>
    </w:rPr>
  </w:style>
  <w:style w:type="paragraph" w:customStyle="1" w:styleId="SAR4">
    <w:name w:val="SAR 4"/>
    <w:rsid w:val="001B3287"/>
    <w:pPr>
      <w:tabs>
        <w:tab w:val="left" w:pos="1814"/>
        <w:tab w:val="left" w:pos="2280"/>
      </w:tabs>
      <w:suppressAutoHyphens/>
      <w:ind w:firstLine="1814"/>
    </w:pPr>
    <w:rPr>
      <w:rFonts w:ascii="Courier" w:hAnsi="Courier"/>
      <w:sz w:val="24"/>
      <w:lang w:val="en-US" w:eastAsia="en-US"/>
    </w:rPr>
  </w:style>
  <w:style w:type="paragraph" w:customStyle="1" w:styleId="SAR5">
    <w:name w:val="SAR 5"/>
    <w:rsid w:val="001B3287"/>
    <w:pPr>
      <w:tabs>
        <w:tab w:val="right" w:pos="2520"/>
        <w:tab w:val="left" w:pos="2765"/>
      </w:tabs>
      <w:suppressAutoHyphens/>
      <w:ind w:firstLine="3960"/>
    </w:pPr>
    <w:rPr>
      <w:rFonts w:ascii="Courier" w:hAnsi="Courier"/>
      <w:sz w:val="24"/>
      <w:lang w:val="en-US" w:eastAsia="en-US"/>
    </w:rPr>
  </w:style>
  <w:style w:type="paragraph" w:customStyle="1" w:styleId="SAR6">
    <w:name w:val="SAR 6"/>
    <w:rsid w:val="001B3287"/>
    <w:pPr>
      <w:tabs>
        <w:tab w:val="left" w:pos="-720"/>
      </w:tabs>
      <w:suppressAutoHyphens/>
    </w:pPr>
    <w:rPr>
      <w:rFonts w:ascii="Courier" w:hAnsi="Courier"/>
      <w:sz w:val="24"/>
      <w:lang w:val="en-US" w:eastAsia="en-US"/>
    </w:rPr>
  </w:style>
  <w:style w:type="paragraph" w:customStyle="1" w:styleId="SAR7">
    <w:name w:val="SAR 7"/>
    <w:rsid w:val="001B3287"/>
    <w:pPr>
      <w:tabs>
        <w:tab w:val="left" w:pos="-720"/>
      </w:tabs>
      <w:suppressAutoHyphens/>
    </w:pPr>
    <w:rPr>
      <w:rFonts w:ascii="Courier" w:hAnsi="Courier"/>
      <w:sz w:val="24"/>
      <w:lang w:val="en-US" w:eastAsia="en-US"/>
    </w:rPr>
  </w:style>
  <w:style w:type="character" w:customStyle="1" w:styleId="SAR8">
    <w:name w:val="SAR 8"/>
    <w:rsid w:val="001B3287"/>
    <w:rPr>
      <w:rFonts w:ascii="Courier" w:hAnsi="Courier"/>
      <w:noProof w:val="0"/>
      <w:sz w:val="24"/>
      <w:lang w:val="en-US"/>
    </w:rPr>
  </w:style>
  <w:style w:type="character" w:customStyle="1" w:styleId="Technical1">
    <w:name w:val="Technical 1"/>
    <w:rsid w:val="001B3287"/>
    <w:rPr>
      <w:rFonts w:ascii="Courier" w:hAnsi="Courier"/>
      <w:noProof w:val="0"/>
      <w:sz w:val="24"/>
      <w:lang w:val="en-US"/>
    </w:rPr>
  </w:style>
  <w:style w:type="character" w:customStyle="1" w:styleId="Technical2">
    <w:name w:val="Technical 2"/>
    <w:rsid w:val="001B3287"/>
    <w:rPr>
      <w:rFonts w:ascii="Courier" w:hAnsi="Courier"/>
      <w:noProof w:val="0"/>
      <w:sz w:val="24"/>
      <w:lang w:val="en-US"/>
    </w:rPr>
  </w:style>
  <w:style w:type="character" w:customStyle="1" w:styleId="Technical3">
    <w:name w:val="Technical 3"/>
    <w:rsid w:val="001B3287"/>
    <w:rPr>
      <w:rFonts w:ascii="Courier" w:hAnsi="Courier"/>
      <w:noProof w:val="0"/>
      <w:sz w:val="24"/>
      <w:lang w:val="en-US"/>
    </w:rPr>
  </w:style>
  <w:style w:type="paragraph" w:customStyle="1" w:styleId="Technical4">
    <w:name w:val="Technical 4"/>
    <w:rsid w:val="001B3287"/>
    <w:pPr>
      <w:tabs>
        <w:tab w:val="left" w:pos="-720"/>
      </w:tabs>
      <w:suppressAutoHyphens/>
    </w:pPr>
    <w:rPr>
      <w:rFonts w:ascii="Courier" w:hAnsi="Courier"/>
      <w:b/>
      <w:sz w:val="24"/>
      <w:lang w:val="en-US" w:eastAsia="en-US"/>
    </w:rPr>
  </w:style>
  <w:style w:type="paragraph" w:customStyle="1" w:styleId="Technical5">
    <w:name w:val="Technical 5"/>
    <w:rsid w:val="001B3287"/>
    <w:pPr>
      <w:tabs>
        <w:tab w:val="left" w:pos="-720"/>
      </w:tabs>
      <w:suppressAutoHyphens/>
      <w:ind w:firstLine="720"/>
    </w:pPr>
    <w:rPr>
      <w:rFonts w:ascii="Courier" w:hAnsi="Courier"/>
      <w:b/>
      <w:sz w:val="24"/>
      <w:lang w:val="en-US" w:eastAsia="en-US"/>
    </w:rPr>
  </w:style>
  <w:style w:type="paragraph" w:customStyle="1" w:styleId="Technical6">
    <w:name w:val="Technical 6"/>
    <w:rsid w:val="001B3287"/>
    <w:pPr>
      <w:tabs>
        <w:tab w:val="left" w:pos="-720"/>
      </w:tabs>
      <w:suppressAutoHyphens/>
      <w:ind w:firstLine="720"/>
    </w:pPr>
    <w:rPr>
      <w:rFonts w:ascii="Courier" w:hAnsi="Courier"/>
      <w:b/>
      <w:sz w:val="24"/>
      <w:lang w:val="en-US" w:eastAsia="en-US"/>
    </w:rPr>
  </w:style>
  <w:style w:type="paragraph" w:customStyle="1" w:styleId="Technical7">
    <w:name w:val="Technical 7"/>
    <w:rsid w:val="001B3287"/>
    <w:pPr>
      <w:tabs>
        <w:tab w:val="left" w:pos="-720"/>
      </w:tabs>
      <w:suppressAutoHyphens/>
      <w:ind w:firstLine="720"/>
    </w:pPr>
    <w:rPr>
      <w:rFonts w:ascii="Courier" w:hAnsi="Courier"/>
      <w:b/>
      <w:sz w:val="24"/>
      <w:lang w:val="en-US" w:eastAsia="en-US"/>
    </w:rPr>
  </w:style>
  <w:style w:type="paragraph" w:customStyle="1" w:styleId="Technical8">
    <w:name w:val="Technical 8"/>
    <w:rsid w:val="001B3287"/>
    <w:pPr>
      <w:tabs>
        <w:tab w:val="left" w:pos="-720"/>
      </w:tabs>
      <w:suppressAutoHyphens/>
      <w:ind w:firstLine="720"/>
    </w:pPr>
    <w:rPr>
      <w:rFonts w:ascii="Courier" w:hAnsi="Courier"/>
      <w:b/>
      <w:sz w:val="24"/>
      <w:lang w:val="en-US" w:eastAsia="en-US"/>
    </w:rPr>
  </w:style>
  <w:style w:type="paragraph" w:styleId="TOC3">
    <w:name w:val="toc 3"/>
    <w:basedOn w:val="Normal"/>
    <w:next w:val="Normal"/>
    <w:autoRedefine/>
    <w:semiHidden/>
    <w:rsid w:val="001B3287"/>
    <w:pPr>
      <w:ind w:left="480"/>
      <w:jc w:val="left"/>
    </w:pPr>
    <w:rPr>
      <w:sz w:val="20"/>
    </w:rPr>
  </w:style>
  <w:style w:type="paragraph" w:customStyle="1" w:styleId="SnglspcdGroup">
    <w:name w:val="SnglspcdGroup"/>
    <w:aliases w:val="sg"/>
    <w:basedOn w:val="Normal"/>
    <w:rsid w:val="001B3287"/>
    <w:pPr>
      <w:keepNext/>
    </w:pPr>
  </w:style>
  <w:style w:type="paragraph" w:customStyle="1" w:styleId="AttnLine">
    <w:name w:val="AttnLine"/>
    <w:aliases w:val="al"/>
    <w:basedOn w:val="SnglspcdGroup"/>
    <w:rsid w:val="001B3287"/>
    <w:rPr>
      <w:u w:val="single"/>
    </w:rPr>
  </w:style>
  <w:style w:type="paragraph" w:styleId="BodyText2">
    <w:name w:val="Body Text 2"/>
    <w:basedOn w:val="Normal"/>
    <w:rsid w:val="001B3287"/>
    <w:pPr>
      <w:spacing w:before="120" w:after="120"/>
      <w:ind w:left="576"/>
    </w:pPr>
  </w:style>
  <w:style w:type="paragraph" w:customStyle="1" w:styleId="Bullet1">
    <w:name w:val="Bullet 1"/>
    <w:aliases w:val="b1,Bullet for no #'s"/>
    <w:basedOn w:val="Normal"/>
    <w:rsid w:val="001B3287"/>
    <w:pPr>
      <w:numPr>
        <w:numId w:val="1"/>
      </w:numPr>
      <w:tabs>
        <w:tab w:val="left" w:pos="360"/>
      </w:tabs>
      <w:suppressAutoHyphens/>
      <w:spacing w:after="240" w:line="300" w:lineRule="exact"/>
    </w:pPr>
    <w:rPr>
      <w:szCs w:val="22"/>
    </w:rPr>
  </w:style>
  <w:style w:type="paragraph" w:customStyle="1" w:styleId="donotuse">
    <w:name w:val="do not use"/>
    <w:basedOn w:val="body"/>
    <w:rsid w:val="001B3287"/>
  </w:style>
  <w:style w:type="paragraph" w:customStyle="1" w:styleId="donotusethisstyle">
    <w:name w:val="do not use this style"/>
    <w:basedOn w:val="Heading1"/>
    <w:rsid w:val="001B3287"/>
    <w:pPr>
      <w:pBdr>
        <w:top w:val="single" w:sz="12" w:space="18" w:color="auto"/>
        <w:bottom w:val="single" w:sz="6" w:space="10" w:color="auto"/>
      </w:pBdr>
      <w:outlineLvl w:val="9"/>
    </w:pPr>
    <w:rPr>
      <w:rFonts w:ascii="Arial" w:hAnsi="Arial"/>
      <w:i w:val="0"/>
    </w:rPr>
  </w:style>
  <w:style w:type="paragraph" w:customStyle="1" w:styleId="e1">
    <w:name w:val="e1"/>
    <w:aliases w:val="exh heading"/>
    <w:basedOn w:val="Normal"/>
    <w:next w:val="Normal"/>
    <w:rsid w:val="001B3287"/>
    <w:pPr>
      <w:keepNext/>
      <w:spacing w:before="200"/>
    </w:pPr>
    <w:rPr>
      <w:rFonts w:ascii="Arial" w:hAnsi="Arial"/>
      <w:b/>
    </w:rPr>
  </w:style>
  <w:style w:type="paragraph" w:customStyle="1" w:styleId="e2">
    <w:name w:val="e2"/>
    <w:aliases w:val="exh name"/>
    <w:basedOn w:val="e1"/>
    <w:next w:val="Normal"/>
    <w:rsid w:val="001B3287"/>
    <w:pPr>
      <w:pBdr>
        <w:bottom w:val="single" w:sz="12" w:space="0" w:color="auto"/>
        <w:between w:val="single" w:sz="12" w:space="0" w:color="auto"/>
      </w:pBdr>
      <w:spacing w:before="0" w:after="100"/>
    </w:pPr>
  </w:style>
  <w:style w:type="paragraph" w:customStyle="1" w:styleId="e3">
    <w:name w:val="e3"/>
    <w:aliases w:val="exh body"/>
    <w:basedOn w:val="e2"/>
    <w:rsid w:val="001B3287"/>
    <w:pPr>
      <w:pBdr>
        <w:bottom w:val="none" w:sz="0" w:space="0" w:color="auto"/>
        <w:between w:val="none" w:sz="0" w:space="0" w:color="auto"/>
      </w:pBdr>
      <w:spacing w:after="0"/>
    </w:pPr>
    <w:rPr>
      <w:rFonts w:ascii="Times New Roman" w:hAnsi="Times New Roman"/>
      <w:b w:val="0"/>
    </w:rPr>
  </w:style>
  <w:style w:type="paragraph" w:customStyle="1" w:styleId="e4">
    <w:name w:val="e4"/>
    <w:aliases w:val="exh line end"/>
    <w:basedOn w:val="body"/>
    <w:next w:val="body"/>
    <w:rsid w:val="001B3287"/>
    <w:pPr>
      <w:keepLines/>
      <w:pBdr>
        <w:bottom w:val="single" w:sz="6" w:space="0" w:color="auto"/>
        <w:between w:val="single" w:sz="6" w:space="0" w:color="auto"/>
      </w:pBdr>
      <w:jc w:val="left"/>
    </w:pPr>
  </w:style>
  <w:style w:type="character" w:styleId="FollowedHyperlink">
    <w:name w:val="FollowedHyperlink"/>
    <w:rsid w:val="001B3287"/>
    <w:rPr>
      <w:color w:val="800080"/>
      <w:u w:val="single"/>
    </w:rPr>
  </w:style>
  <w:style w:type="paragraph" w:customStyle="1" w:styleId="h3body">
    <w:name w:val="h3body"/>
    <w:basedOn w:val="Normal"/>
    <w:rsid w:val="001B3287"/>
    <w:pPr>
      <w:spacing w:after="260"/>
      <w:ind w:left="540"/>
    </w:pPr>
  </w:style>
  <w:style w:type="paragraph" w:customStyle="1" w:styleId="h4body">
    <w:name w:val="h4body"/>
    <w:basedOn w:val="Normal"/>
    <w:rsid w:val="001B3287"/>
    <w:pPr>
      <w:spacing w:after="260"/>
      <w:ind w:left="1080"/>
    </w:pPr>
  </w:style>
  <w:style w:type="paragraph" w:customStyle="1" w:styleId="HalfInchIndent">
    <w:name w:val="HalfInchIndent"/>
    <w:basedOn w:val="Normal"/>
    <w:rsid w:val="001B3287"/>
    <w:pPr>
      <w:ind w:left="720"/>
    </w:pPr>
    <w:rPr>
      <w:sz w:val="20"/>
    </w:rPr>
  </w:style>
  <w:style w:type="paragraph" w:customStyle="1" w:styleId="heading6-appendixtitle">
    <w:name w:val="heading 6-appendix title"/>
    <w:basedOn w:val="Heading6"/>
    <w:next w:val="body"/>
    <w:rsid w:val="001B3287"/>
    <w:pPr>
      <w:framePr w:wrap="auto" w:vAnchor="margin" w:hAnchor="text" w:xAlign="left" w:yAlign="inline"/>
      <w:outlineLvl w:val="9"/>
    </w:pPr>
  </w:style>
  <w:style w:type="character" w:styleId="Hyperlink">
    <w:name w:val="Hyperlink"/>
    <w:rsid w:val="001B3287"/>
    <w:rPr>
      <w:color w:val="0000FF"/>
      <w:u w:val="single"/>
    </w:rPr>
  </w:style>
  <w:style w:type="paragraph" w:customStyle="1" w:styleId="i1">
    <w:name w:val="i1"/>
    <w:aliases w:val="indent 1"/>
    <w:basedOn w:val="body"/>
    <w:rsid w:val="001B3287"/>
    <w:pPr>
      <w:ind w:left="1080" w:hanging="540"/>
    </w:pPr>
  </w:style>
  <w:style w:type="paragraph" w:customStyle="1" w:styleId="i2">
    <w:name w:val="i2"/>
    <w:aliases w:val="indent 2,Indent2"/>
    <w:basedOn w:val="body"/>
    <w:rsid w:val="001B3287"/>
    <w:pPr>
      <w:tabs>
        <w:tab w:val="num" w:pos="1440"/>
      </w:tabs>
      <w:ind w:left="1440" w:hanging="360"/>
    </w:pPr>
  </w:style>
  <w:style w:type="paragraph" w:customStyle="1" w:styleId="i2-">
    <w:name w:val="i2-"/>
    <w:basedOn w:val="i2"/>
    <w:rsid w:val="001B3287"/>
    <w:pPr>
      <w:tabs>
        <w:tab w:val="clear" w:pos="1440"/>
        <w:tab w:val="num" w:pos="1800"/>
      </w:tabs>
      <w:ind w:left="1800"/>
    </w:pPr>
  </w:style>
  <w:style w:type="paragraph" w:customStyle="1" w:styleId="i3">
    <w:name w:val="i3"/>
    <w:aliases w:val="indent 3,Indent3"/>
    <w:basedOn w:val="body"/>
    <w:rsid w:val="001B3287"/>
    <w:pPr>
      <w:ind w:left="2160" w:hanging="540"/>
    </w:pPr>
  </w:style>
  <w:style w:type="paragraph" w:customStyle="1" w:styleId="i4">
    <w:name w:val="i4"/>
    <w:aliases w:val="indent 4"/>
    <w:basedOn w:val="body"/>
    <w:rsid w:val="001B3287"/>
    <w:pPr>
      <w:ind w:left="2700" w:hanging="540"/>
    </w:pPr>
  </w:style>
  <w:style w:type="paragraph" w:styleId="NormalIndent">
    <w:name w:val="Normal Indent"/>
    <w:basedOn w:val="Normal"/>
    <w:rsid w:val="001B3287"/>
    <w:pPr>
      <w:ind w:left="720"/>
    </w:pPr>
  </w:style>
  <w:style w:type="character" w:styleId="PageNumber">
    <w:name w:val="page number"/>
    <w:rsid w:val="001B3287"/>
    <w:rPr>
      <w:rFonts w:ascii="Arial" w:hAnsi="Arial"/>
      <w:sz w:val="18"/>
    </w:rPr>
  </w:style>
  <w:style w:type="paragraph" w:customStyle="1" w:styleId="r1">
    <w:name w:val="r1"/>
    <w:aliases w:val="name/titles"/>
    <w:basedOn w:val="Normal"/>
    <w:next w:val="body"/>
    <w:rsid w:val="001B3287"/>
    <w:pPr>
      <w:keepNext/>
      <w:pageBreakBefore/>
      <w:spacing w:after="480"/>
    </w:pPr>
    <w:rPr>
      <w:rFonts w:ascii="Helvetica" w:hAnsi="Helvetica"/>
      <w:b/>
      <w:i/>
      <w:sz w:val="36"/>
    </w:rPr>
  </w:style>
  <w:style w:type="paragraph" w:customStyle="1" w:styleId="r2">
    <w:name w:val="r2"/>
    <w:aliases w:val="heading"/>
    <w:basedOn w:val="body"/>
    <w:next w:val="body"/>
    <w:rsid w:val="001B3287"/>
    <w:pPr>
      <w:keepNext/>
      <w:jc w:val="left"/>
    </w:pPr>
    <w:rPr>
      <w:rFonts w:ascii="Helvetica" w:hAnsi="Helvetica"/>
      <w:b/>
    </w:rPr>
  </w:style>
  <w:style w:type="paragraph" w:customStyle="1" w:styleId="s1">
    <w:name w:val="s1"/>
    <w:aliases w:val="single list items"/>
    <w:basedOn w:val="body"/>
    <w:rsid w:val="001B3287"/>
    <w:pPr>
      <w:tabs>
        <w:tab w:val="num" w:pos="936"/>
      </w:tabs>
      <w:spacing w:before="120" w:after="120"/>
      <w:ind w:left="936" w:hanging="436"/>
      <w:jc w:val="left"/>
    </w:pPr>
  </w:style>
  <w:style w:type="paragraph" w:customStyle="1" w:styleId="Style1">
    <w:name w:val="Style1"/>
    <w:basedOn w:val="Heading5"/>
    <w:next w:val="NormalIndent"/>
    <w:rsid w:val="001B3287"/>
    <w:pPr>
      <w:spacing w:before="120" w:after="0"/>
    </w:pPr>
    <w:rPr>
      <w:rFonts w:ascii="Times New Roman Bold" w:hAnsi="Times New Roman Bold"/>
      <w:bCs/>
      <w:i/>
      <w:iCs/>
    </w:rPr>
  </w:style>
  <w:style w:type="paragraph" w:customStyle="1" w:styleId="SubjectLine">
    <w:name w:val="SubjectLine"/>
    <w:aliases w:val="sl"/>
    <w:basedOn w:val="body"/>
    <w:next w:val="body"/>
    <w:rsid w:val="001B3287"/>
    <w:pPr>
      <w:spacing w:before="240" w:after="0" w:line="240" w:lineRule="auto"/>
      <w:ind w:left="720" w:hanging="720"/>
      <w:jc w:val="left"/>
    </w:pPr>
    <w:rPr>
      <w:b/>
    </w:rPr>
  </w:style>
  <w:style w:type="paragraph" w:styleId="Title">
    <w:name w:val="Title"/>
    <w:basedOn w:val="Normal"/>
    <w:qFormat/>
    <w:rsid w:val="001B3287"/>
    <w:pPr>
      <w:spacing w:line="240" w:lineRule="auto"/>
      <w:jc w:val="center"/>
    </w:pPr>
    <w:rPr>
      <w:rFonts w:ascii="Arial" w:hAnsi="Arial"/>
      <w:b/>
      <w:i/>
      <w:sz w:val="32"/>
    </w:rPr>
  </w:style>
  <w:style w:type="paragraph" w:customStyle="1" w:styleId="tocTableofContents">
    <w:name w:val="toc Table of Contents"/>
    <w:basedOn w:val="Normal"/>
    <w:rsid w:val="001B3287"/>
    <w:pPr>
      <w:pBdr>
        <w:bottom w:val="single" w:sz="4" w:space="1" w:color="auto"/>
      </w:pBdr>
      <w:tabs>
        <w:tab w:val="right" w:pos="720"/>
        <w:tab w:val="left" w:pos="1440"/>
        <w:tab w:val="left" w:pos="2160"/>
        <w:tab w:val="left" w:pos="2880"/>
        <w:tab w:val="right" w:pos="8640"/>
      </w:tabs>
      <w:jc w:val="left"/>
    </w:pPr>
    <w:rPr>
      <w:rFonts w:ascii="Times" w:hAnsi="Times"/>
      <w:b/>
      <w:sz w:val="28"/>
    </w:rPr>
  </w:style>
  <w:style w:type="paragraph" w:styleId="BodyTextIndent">
    <w:name w:val="Body Text Indent"/>
    <w:basedOn w:val="Normal"/>
    <w:rsid w:val="001B3287"/>
    <w:pPr>
      <w:ind w:left="1440"/>
    </w:pPr>
  </w:style>
  <w:style w:type="paragraph" w:styleId="BodyTextIndent3">
    <w:name w:val="Body Text Indent 3"/>
    <w:basedOn w:val="Normal"/>
    <w:rsid w:val="001B3287"/>
    <w:pPr>
      <w:ind w:left="2340"/>
    </w:pPr>
  </w:style>
  <w:style w:type="paragraph" w:styleId="BodyText3">
    <w:name w:val="Body Text 3"/>
    <w:basedOn w:val="Normal"/>
    <w:rsid w:val="001B3287"/>
    <w:pPr>
      <w:numPr>
        <w:numId w:val="2"/>
      </w:numPr>
      <w:tabs>
        <w:tab w:val="clear" w:pos="1440"/>
      </w:tabs>
      <w:ind w:left="0" w:firstLine="0"/>
    </w:pPr>
    <w:rPr>
      <w:b/>
      <w:bCs/>
      <w:i/>
      <w:iCs/>
    </w:rPr>
  </w:style>
  <w:style w:type="paragraph" w:styleId="ListBullet2">
    <w:name w:val="List Bullet 2"/>
    <w:basedOn w:val="Normal"/>
    <w:autoRedefine/>
    <w:rsid w:val="001B3287"/>
    <w:pPr>
      <w:numPr>
        <w:numId w:val="3"/>
      </w:numPr>
      <w:tabs>
        <w:tab w:val="clear" w:pos="1800"/>
      </w:tabs>
      <w:overflowPunct/>
      <w:autoSpaceDE/>
      <w:autoSpaceDN/>
      <w:adjustRightInd/>
      <w:spacing w:line="240" w:lineRule="auto"/>
      <w:ind w:left="0" w:firstLine="0"/>
      <w:jc w:val="left"/>
      <w:textAlignment w:val="auto"/>
    </w:pPr>
    <w:rPr>
      <w:lang w:val="en-GB"/>
    </w:rPr>
  </w:style>
  <w:style w:type="paragraph" w:customStyle="1" w:styleId="xl38">
    <w:name w:val="xl38"/>
    <w:basedOn w:val="Normal"/>
    <w:rsid w:val="001B3287"/>
    <w:pPr>
      <w:shd w:val="clear" w:color="auto" w:fill="C0C0C0"/>
      <w:overflowPunct/>
      <w:autoSpaceDE/>
      <w:autoSpaceDN/>
      <w:adjustRightInd/>
      <w:spacing w:before="100" w:beforeAutospacing="1" w:after="100" w:afterAutospacing="1" w:line="240" w:lineRule="auto"/>
      <w:jc w:val="left"/>
      <w:textAlignment w:val="auto"/>
    </w:pPr>
    <w:rPr>
      <w:b/>
      <w:bCs/>
      <w:szCs w:val="24"/>
    </w:rPr>
  </w:style>
  <w:style w:type="paragraph" w:customStyle="1" w:styleId="BankNormal">
    <w:name w:val="BankNormal"/>
    <w:basedOn w:val="Normal"/>
    <w:rsid w:val="001B3287"/>
    <w:pPr>
      <w:overflowPunct/>
      <w:autoSpaceDE/>
      <w:autoSpaceDN/>
      <w:adjustRightInd/>
      <w:spacing w:after="240" w:line="240" w:lineRule="auto"/>
      <w:jc w:val="left"/>
      <w:textAlignment w:val="auto"/>
    </w:pPr>
  </w:style>
  <w:style w:type="paragraph" w:customStyle="1" w:styleId="ChapterNumber">
    <w:name w:val="ChapterNumber"/>
    <w:basedOn w:val="Normal"/>
    <w:next w:val="Normal"/>
    <w:rsid w:val="001B3287"/>
    <w:pPr>
      <w:overflowPunct/>
      <w:autoSpaceDE/>
      <w:autoSpaceDN/>
      <w:adjustRightInd/>
      <w:spacing w:after="360" w:line="240" w:lineRule="auto"/>
      <w:jc w:val="left"/>
      <w:textAlignment w:val="auto"/>
    </w:pPr>
  </w:style>
  <w:style w:type="paragraph" w:customStyle="1" w:styleId="TextBox">
    <w:name w:val="Text Box"/>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overflowPunct/>
      <w:autoSpaceDE/>
      <w:autoSpaceDN/>
      <w:adjustRightInd/>
      <w:spacing w:line="240" w:lineRule="auto"/>
      <w:textAlignment w:val="auto"/>
    </w:pPr>
    <w:rPr>
      <w:sz w:val="22"/>
    </w:rPr>
  </w:style>
  <w:style w:type="paragraph" w:customStyle="1" w:styleId="TextBoxdots">
    <w:name w:val="Text Box (dots)"/>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textAlignment w:val="auto"/>
    </w:pPr>
    <w:rPr>
      <w:sz w:val="22"/>
    </w:rPr>
  </w:style>
  <w:style w:type="paragraph" w:customStyle="1" w:styleId="TextBoxFramed">
    <w:name w:val="Text Box Framed"/>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jc w:val="left"/>
      <w:textAlignment w:val="auto"/>
    </w:pPr>
    <w:rPr>
      <w:sz w:val="22"/>
    </w:rPr>
  </w:style>
  <w:style w:type="paragraph" w:customStyle="1" w:styleId="TextBoxUnframed">
    <w:name w:val="Text Box Unframed"/>
    <w:basedOn w:val="Normal"/>
    <w:rsid w:val="001B3287"/>
    <w:pPr>
      <w:keepLines/>
      <w:numPr>
        <w:numId w:val="4"/>
      </w:numPr>
      <w:pBdr>
        <w:top w:val="single" w:sz="6" w:space="7" w:color="auto" w:shadow="1"/>
        <w:left w:val="single" w:sz="6" w:space="7" w:color="auto" w:shadow="1"/>
        <w:bottom w:val="single" w:sz="6" w:space="7" w:color="auto" w:shadow="1"/>
        <w:right w:val="single" w:sz="6" w:space="7" w:color="auto" w:shadow="1"/>
      </w:pBdr>
      <w:shd w:val="pct10" w:color="auto" w:fill="auto"/>
      <w:tabs>
        <w:tab w:val="clear" w:pos="936"/>
      </w:tabs>
      <w:overflowPunct/>
      <w:autoSpaceDE/>
      <w:autoSpaceDN/>
      <w:adjustRightInd/>
      <w:spacing w:line="240" w:lineRule="auto"/>
      <w:ind w:left="0" w:firstLine="0"/>
      <w:jc w:val="left"/>
      <w:textAlignment w:val="auto"/>
    </w:pPr>
    <w:rPr>
      <w:sz w:val="22"/>
    </w:rPr>
  </w:style>
  <w:style w:type="paragraph" w:customStyle="1" w:styleId="Heading1a">
    <w:name w:val="Heading 1a"/>
    <w:basedOn w:val="Heading1"/>
    <w:next w:val="BankNormal"/>
    <w:rsid w:val="001B3287"/>
    <w:pPr>
      <w:keepLines/>
      <w:pageBreakBefore w:val="0"/>
      <w:tabs>
        <w:tab w:val="clear" w:pos="-720"/>
        <w:tab w:val="clear" w:pos="8620"/>
      </w:tabs>
      <w:overflowPunct/>
      <w:autoSpaceDE/>
      <w:autoSpaceDN/>
      <w:adjustRightInd/>
      <w:spacing w:before="240" w:after="240" w:line="240" w:lineRule="auto"/>
      <w:jc w:val="center"/>
      <w:textAlignment w:val="auto"/>
      <w:outlineLvl w:val="9"/>
    </w:pPr>
    <w:rPr>
      <w:i w:val="0"/>
      <w:sz w:val="32"/>
    </w:rPr>
  </w:style>
  <w:style w:type="paragraph" w:styleId="TOC1">
    <w:name w:val="toc 1"/>
    <w:basedOn w:val="Normal"/>
    <w:next w:val="Normal"/>
    <w:autoRedefine/>
    <w:semiHidden/>
    <w:rsid w:val="003F6764"/>
    <w:pPr>
      <w:spacing w:before="240" w:after="120"/>
      <w:jc w:val="left"/>
    </w:pPr>
    <w:rPr>
      <w:b/>
      <w:bCs/>
      <w:sz w:val="20"/>
    </w:rPr>
  </w:style>
  <w:style w:type="paragraph" w:styleId="TOC2">
    <w:name w:val="toc 2"/>
    <w:basedOn w:val="Normal"/>
    <w:next w:val="Normal"/>
    <w:autoRedefine/>
    <w:semiHidden/>
    <w:rsid w:val="00FF6AA8"/>
    <w:pPr>
      <w:tabs>
        <w:tab w:val="left" w:pos="1080"/>
        <w:tab w:val="right" w:leader="dot" w:pos="9019"/>
      </w:tabs>
      <w:spacing w:before="120"/>
      <w:ind w:left="240" w:firstLine="480"/>
      <w:jc w:val="left"/>
    </w:pPr>
    <w:rPr>
      <w:i/>
      <w:iCs/>
      <w:sz w:val="20"/>
    </w:rPr>
  </w:style>
  <w:style w:type="paragraph" w:styleId="TOC4">
    <w:name w:val="toc 4"/>
    <w:basedOn w:val="Normal"/>
    <w:next w:val="Normal"/>
    <w:autoRedefine/>
    <w:semiHidden/>
    <w:rsid w:val="003F6764"/>
    <w:pPr>
      <w:ind w:left="720"/>
      <w:jc w:val="left"/>
    </w:pPr>
    <w:rPr>
      <w:sz w:val="20"/>
    </w:rPr>
  </w:style>
  <w:style w:type="paragraph" w:styleId="TOC5">
    <w:name w:val="toc 5"/>
    <w:basedOn w:val="Normal"/>
    <w:next w:val="Normal"/>
    <w:autoRedefine/>
    <w:semiHidden/>
    <w:rsid w:val="003F6764"/>
    <w:pPr>
      <w:ind w:left="960"/>
      <w:jc w:val="left"/>
    </w:pPr>
    <w:rPr>
      <w:sz w:val="20"/>
    </w:rPr>
  </w:style>
  <w:style w:type="paragraph" w:styleId="TOC6">
    <w:name w:val="toc 6"/>
    <w:basedOn w:val="Normal"/>
    <w:next w:val="Normal"/>
    <w:autoRedefine/>
    <w:semiHidden/>
    <w:rsid w:val="003F6764"/>
    <w:pPr>
      <w:ind w:left="1200"/>
      <w:jc w:val="left"/>
    </w:pPr>
    <w:rPr>
      <w:sz w:val="20"/>
    </w:rPr>
  </w:style>
  <w:style w:type="paragraph" w:styleId="TOC7">
    <w:name w:val="toc 7"/>
    <w:basedOn w:val="Normal"/>
    <w:next w:val="Normal"/>
    <w:autoRedefine/>
    <w:semiHidden/>
    <w:rsid w:val="003F6764"/>
    <w:pPr>
      <w:ind w:left="1440"/>
      <w:jc w:val="left"/>
    </w:pPr>
    <w:rPr>
      <w:sz w:val="20"/>
    </w:rPr>
  </w:style>
  <w:style w:type="paragraph" w:styleId="TOC8">
    <w:name w:val="toc 8"/>
    <w:basedOn w:val="Normal"/>
    <w:next w:val="Normal"/>
    <w:autoRedefine/>
    <w:semiHidden/>
    <w:rsid w:val="003F6764"/>
    <w:pPr>
      <w:ind w:left="1680"/>
      <w:jc w:val="left"/>
    </w:pPr>
    <w:rPr>
      <w:sz w:val="20"/>
    </w:rPr>
  </w:style>
  <w:style w:type="paragraph" w:styleId="TOC9">
    <w:name w:val="toc 9"/>
    <w:basedOn w:val="Normal"/>
    <w:next w:val="Normal"/>
    <w:autoRedefine/>
    <w:semiHidden/>
    <w:rsid w:val="003F6764"/>
    <w:pPr>
      <w:ind w:left="1920"/>
      <w:jc w:val="left"/>
    </w:pPr>
    <w:rPr>
      <w:sz w:val="20"/>
    </w:rPr>
  </w:style>
  <w:style w:type="paragraph" w:styleId="BalloonText">
    <w:name w:val="Balloon Text"/>
    <w:basedOn w:val="Normal"/>
    <w:semiHidden/>
    <w:rsid w:val="001A5F3C"/>
    <w:rPr>
      <w:rFonts w:ascii="Tahoma" w:hAnsi="Tahoma" w:cs="Tahoma"/>
      <w:sz w:val="16"/>
      <w:szCs w:val="16"/>
    </w:rPr>
  </w:style>
  <w:style w:type="character" w:styleId="CommentReference">
    <w:name w:val="annotation reference"/>
    <w:uiPriority w:val="99"/>
    <w:rsid w:val="00D92B09"/>
    <w:rPr>
      <w:sz w:val="16"/>
      <w:szCs w:val="16"/>
    </w:rPr>
  </w:style>
  <w:style w:type="paragraph" w:styleId="CommentText">
    <w:name w:val="annotation text"/>
    <w:basedOn w:val="Normal"/>
    <w:link w:val="CommentTextChar"/>
    <w:rsid w:val="00D92B09"/>
    <w:pPr>
      <w:overflowPunct/>
      <w:autoSpaceDE/>
      <w:autoSpaceDN/>
      <w:adjustRightInd/>
      <w:spacing w:line="240" w:lineRule="auto"/>
      <w:jc w:val="left"/>
      <w:textAlignment w:val="auto"/>
    </w:pPr>
    <w:rPr>
      <w:sz w:val="20"/>
    </w:rPr>
  </w:style>
  <w:style w:type="character" w:customStyle="1" w:styleId="CommentTextChar">
    <w:name w:val="Comment Text Char"/>
    <w:basedOn w:val="DefaultParagraphFont"/>
    <w:link w:val="CommentText"/>
    <w:rsid w:val="00D92B09"/>
  </w:style>
  <w:style w:type="paragraph" w:styleId="ListParagraph">
    <w:name w:val="List Paragraph"/>
    <w:basedOn w:val="Normal"/>
    <w:uiPriority w:val="34"/>
    <w:qFormat/>
    <w:rsid w:val="00595E17"/>
    <w:pPr>
      <w:overflowPunct/>
      <w:autoSpaceDE/>
      <w:autoSpaceDN/>
      <w:adjustRightInd/>
      <w:spacing w:line="240" w:lineRule="auto"/>
      <w:ind w:left="720"/>
      <w:jc w:val="left"/>
      <w:textAlignment w:val="auto"/>
    </w:pPr>
    <w:rPr>
      <w:szCs w:val="24"/>
      <w:lang w:val="en-GB"/>
    </w:rPr>
  </w:style>
  <w:style w:type="paragraph" w:styleId="NoSpacing">
    <w:name w:val="No Spacing"/>
    <w:uiPriority w:val="1"/>
    <w:qFormat/>
    <w:rsid w:val="00595E17"/>
    <w:rPr>
      <w:sz w:val="24"/>
      <w:szCs w:val="24"/>
      <w:lang w:val="en-GB" w:eastAsia="en-US"/>
    </w:rPr>
  </w:style>
  <w:style w:type="table" w:customStyle="1" w:styleId="TableGrid11">
    <w:name w:val="Table Grid11"/>
    <w:basedOn w:val="TableNormal"/>
    <w:uiPriority w:val="59"/>
    <w:rsid w:val="003E64F9"/>
    <w:rPr>
      <w:rFonts w:eastAsia="SimSu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2C11DE"/>
    <w:pPr>
      <w:overflowPunct w:val="0"/>
      <w:autoSpaceDE w:val="0"/>
      <w:autoSpaceDN w:val="0"/>
      <w:adjustRightInd w:val="0"/>
      <w:spacing w:line="260" w:lineRule="atLeast"/>
      <w:jc w:val="both"/>
      <w:textAlignment w:val="baseline"/>
    </w:pPr>
    <w:rPr>
      <w:b/>
      <w:bCs/>
    </w:rPr>
  </w:style>
  <w:style w:type="character" w:customStyle="1" w:styleId="CommentSubjectChar">
    <w:name w:val="Comment Subject Char"/>
    <w:link w:val="CommentSubject"/>
    <w:rsid w:val="002C11D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663883">
      <w:bodyDiv w:val="1"/>
      <w:marLeft w:val="0"/>
      <w:marRight w:val="0"/>
      <w:marTop w:val="0"/>
      <w:marBottom w:val="0"/>
      <w:divBdr>
        <w:top w:val="none" w:sz="0" w:space="0" w:color="auto"/>
        <w:left w:val="none" w:sz="0" w:space="0" w:color="auto"/>
        <w:bottom w:val="none" w:sz="0" w:space="0" w:color="auto"/>
        <w:right w:val="none" w:sz="0" w:space="0" w:color="auto"/>
      </w:divBdr>
    </w:div>
    <w:div w:id="424544186">
      <w:bodyDiv w:val="1"/>
      <w:marLeft w:val="0"/>
      <w:marRight w:val="0"/>
      <w:marTop w:val="0"/>
      <w:marBottom w:val="0"/>
      <w:divBdr>
        <w:top w:val="none" w:sz="0" w:space="0" w:color="auto"/>
        <w:left w:val="none" w:sz="0" w:space="0" w:color="auto"/>
        <w:bottom w:val="none" w:sz="0" w:space="0" w:color="auto"/>
        <w:right w:val="none" w:sz="0" w:space="0" w:color="auto"/>
      </w:divBdr>
    </w:div>
    <w:div w:id="1036007528">
      <w:bodyDiv w:val="1"/>
      <w:marLeft w:val="0"/>
      <w:marRight w:val="0"/>
      <w:marTop w:val="0"/>
      <w:marBottom w:val="0"/>
      <w:divBdr>
        <w:top w:val="none" w:sz="0" w:space="0" w:color="auto"/>
        <w:left w:val="none" w:sz="0" w:space="0" w:color="auto"/>
        <w:bottom w:val="none" w:sz="0" w:space="0" w:color="auto"/>
        <w:right w:val="none" w:sz="0" w:space="0" w:color="auto"/>
      </w:divBdr>
    </w:div>
    <w:div w:id="1086655987">
      <w:bodyDiv w:val="1"/>
      <w:marLeft w:val="0"/>
      <w:marRight w:val="0"/>
      <w:marTop w:val="0"/>
      <w:marBottom w:val="0"/>
      <w:divBdr>
        <w:top w:val="none" w:sz="0" w:space="0" w:color="auto"/>
        <w:left w:val="none" w:sz="0" w:space="0" w:color="auto"/>
        <w:bottom w:val="none" w:sz="0" w:space="0" w:color="auto"/>
        <w:right w:val="none" w:sz="0" w:space="0" w:color="auto"/>
      </w:divBdr>
    </w:div>
    <w:div w:id="1671524798">
      <w:bodyDiv w:val="1"/>
      <w:marLeft w:val="0"/>
      <w:marRight w:val="0"/>
      <w:marTop w:val="0"/>
      <w:marBottom w:val="0"/>
      <w:divBdr>
        <w:top w:val="none" w:sz="0" w:space="0" w:color="auto"/>
        <w:left w:val="none" w:sz="0" w:space="0" w:color="auto"/>
        <w:bottom w:val="none" w:sz="0" w:space="0" w:color="auto"/>
        <w:right w:val="none" w:sz="0" w:space="0" w:color="auto"/>
      </w:divBdr>
    </w:div>
    <w:div w:id="203202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DEF3F-C8FF-4078-BE00-EE534A705C6A}">
  <ds:schemaRefs>
    <ds:schemaRef ds:uri="http://schemas.microsoft.com/sharepoint/events"/>
  </ds:schemaRefs>
</ds:datastoreItem>
</file>

<file path=customXml/itemProps2.xml><?xml version="1.0" encoding="utf-8"?>
<ds:datastoreItem xmlns:ds="http://schemas.openxmlformats.org/officeDocument/2006/customXml" ds:itemID="{D72A97A5-8959-401D-A0F0-74C4377F30E4}">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08BDDD65-DD67-48BA-93C9-9F90ECD40DEC}">
  <ds:schemaRefs>
    <ds:schemaRef ds:uri="http://schemas.openxmlformats.org/officeDocument/2006/bibliography"/>
  </ds:schemaRefs>
</ds:datastoreItem>
</file>

<file path=customXml/itemProps4.xml><?xml version="1.0" encoding="utf-8"?>
<ds:datastoreItem xmlns:ds="http://schemas.openxmlformats.org/officeDocument/2006/customXml" ds:itemID="{5386EED9-D257-40AA-BD4E-932264A22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49A922-605E-445A-8BE0-2B08F3EA5D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19 05 Request for Proposal for Services (RFP-S)-updated July 2012.doc</vt:lpstr>
    </vt:vector>
  </TitlesOfParts>
  <Company>IOM</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05 Request for Proposal for Services (RFP-S)-updated July 2012.doc</dc:title>
  <dc:subject/>
  <dc:creator>FPU</dc:creator>
  <cp:keywords/>
  <cp:lastModifiedBy>KASHIF Asma</cp:lastModifiedBy>
  <cp:revision>2</cp:revision>
  <cp:lastPrinted>2015-09-29T09:09:00Z</cp:lastPrinted>
  <dcterms:created xsi:type="dcterms:W3CDTF">2021-06-22T08:27:00Z</dcterms:created>
  <dcterms:modified xsi:type="dcterms:W3CDTF">2021-06-22T08:27:00Z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IOMDOC-3-3415</vt:lpwstr>
  </property>
  <property fmtid="{D5CDD505-2E9C-101B-9397-08002B2CF9AE}" pid="3" name="_dlc_DocIdItemGuid">
    <vt:lpwstr>0de64041-70f1-4e81-8312-1ee1b405f352</vt:lpwstr>
  </property>
  <property fmtid="{D5CDD505-2E9C-101B-9397-08002B2CF9AE}" pid="4" name="_dlc_DocIdUrl">
    <vt:lpwstr>https://dmsportal/_layouts/15/DocIdRedir.aspx?ID=IOMDOC-3-3415, IOMDOC-3-3415</vt:lpwstr>
  </property>
  <property fmtid="{D5CDD505-2E9C-101B-9397-08002B2CF9AE}" pid="5" name="ContentTypeId">
    <vt:lpwstr>0x010100830129F0CAECA9418E7CE91E5DF8BAED0205</vt:lpwstr>
  </property>
  <property fmtid="{D5CDD505-2E9C-101B-9397-08002B2CF9AE}" pid="6" name="DMSSCMultiFileName">
    <vt:lpwstr>19 05 Request for Proposal for Services (RFP-S)-updated September 2015.doc</vt:lpwstr>
  </property>
  <property fmtid="{D5CDD505-2E9C-101B-9397-08002B2CF9AE}" pid="7" name="DMSSCDocTitle">
    <vt:lpwstr>19.05 Request for Proposal for Services (RFP-S)</vt:lpwstr>
  </property>
  <property fmtid="{D5CDD505-2E9C-101B-9397-08002B2CF9AE}" pid="8" name="DMSSCControlNo">
    <vt:lpwstr>SD/IN/00168/00005</vt:lpwstr>
  </property>
  <property fmtid="{D5CDD505-2E9C-101B-9397-08002B2CF9AE}" pid="9" name="DMSSCLanguage">
    <vt:lpwstr>34;#English|4fdb6f7f-87a6-4bdf-a113-af22aa89e0ff</vt:lpwstr>
  </property>
  <property fmtid="{D5CDD505-2E9C-101B-9397-08002B2CF9AE}" pid="10" name="b544404b159d4058a3bc9d0cce5d29ef">
    <vt:lpwstr>English|4fdb6f7f-87a6-4bdf-a113-af22aa89e0ff</vt:lpwstr>
  </property>
  <property fmtid="{D5CDD505-2E9C-101B-9397-08002B2CF9AE}" pid="11" name="TaxCatchAll">
    <vt:lpwstr>34;#English|4fdb6f7f-87a6-4bdf-a113-af22aa89e0ff;#82;#MAC-FPU|cb507606-5379-476b-9607-755477416809;#313;##Vendors|45fb18b2-d5e2-4a00-b733-e0ca6e4ec9d9;#86;#Purchases|d8f3cb8f-8f0a-4a7b-939d-30bbb32730c4;#83;#Procurement|bc3e3fd9-b201-45cf-ae04-c6094d91b9d</vt:lpwstr>
  </property>
  <property fmtid="{D5CDD505-2E9C-101B-9397-08002B2CF9AE}" pid="12" name="DMSSCCopyright">
    <vt:lpwstr>© International Organization for Migration (IOM)</vt:lpwstr>
  </property>
  <property fmtid="{D5CDD505-2E9C-101B-9397-08002B2CF9AE}" pid="13" name="m45004dc6a5b43109e46f033994e1737">
    <vt:lpwstr>MAC-FPU|cb507606-5379-476b-9607-755477416809</vt:lpwstr>
  </property>
  <property fmtid="{D5CDD505-2E9C-101B-9397-08002B2CF9AE}" pid="14" name="DMSSCCorpOwner">
    <vt:lpwstr>82;#MAC-FPU|cb507606-5379-476b-9607-755477416809</vt:lpwstr>
  </property>
  <property fmtid="{D5CDD505-2E9C-101B-9397-08002B2CF9AE}" pid="15" name="df07b3dcd26544e09619a120c66e9128">
    <vt:lpwstr>Procurement|bc3e3fd9-b201-45cf-ae04-c6094d91b9d3</vt:lpwstr>
  </property>
  <property fmtid="{D5CDD505-2E9C-101B-9397-08002B2CF9AE}" pid="16" name="DMSSCSubjects">
    <vt:lpwstr>83;#Procurement|bc3e3fd9-b201-45cf-ae04-c6094d91b9d3</vt:lpwstr>
  </property>
  <property fmtid="{D5CDD505-2E9C-101B-9397-08002B2CF9AE}" pid="17" name="DMSSCKeywords">
    <vt:lpwstr>86;#Purchases|d8f3cb8f-8f0a-4a7b-939d-30bbb32730c4;#313;##Vendors|45fb18b2-d5e2-4a00-b733-e0ca6e4ec9d9</vt:lpwstr>
  </property>
  <property fmtid="{D5CDD505-2E9C-101B-9397-08002B2CF9AE}" pid="18" name="gfb351706cee45fb90c779769e632c31">
    <vt:lpwstr>Purchases|d8f3cb8f-8f0a-4a7b-939d-30bbb32730c4;#Vendors|45fb18b2-d5e2-4a00-b733-e0ca6e4ec9d9</vt:lpwstr>
  </property>
  <property fmtid="{D5CDD505-2E9C-101B-9397-08002B2CF9AE}" pid="19" name="DMSSCSecondaryDocuments">
    <vt:lpwstr/>
  </property>
  <property fmtid="{D5CDD505-2E9C-101B-9397-08002B2CF9AE}" pid="20" name="DMSSCOriginalFileName">
    <vt:lpwstr>19.05 Request for Proposal for Services (RFP-S)-updated July 2012.doc</vt:lpwstr>
  </property>
  <property fmtid="{D5CDD505-2E9C-101B-9397-08002B2CF9AE}" pid="21" name="display_urn:schemas-microsoft-com:office:office#Editor">
    <vt:lpwstr>GALANG Elizardo</vt:lpwstr>
  </property>
  <property fmtid="{D5CDD505-2E9C-101B-9397-08002B2CF9AE}" pid="22" name="DMSSCFileNetDetails">
    <vt:lpwstr>Created By: egalang
Modified By: [Object Store Service]</vt:lpwstr>
  </property>
  <property fmtid="{D5CDD505-2E9C-101B-9397-08002B2CF9AE}" pid="23" name="DMSSCOGDocID">
    <vt:lpwstr>6895.00000000000</vt:lpwstr>
  </property>
  <property fmtid="{D5CDD505-2E9C-101B-9397-08002B2CF9AE}" pid="24" name="DMSSCRelatedInformation">
    <vt:lpwstr/>
  </property>
</Properties>
</file>